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6AD" w:rsidRDefault="000B46AD" w:rsidP="000B46AD">
      <w:pPr>
        <w:shd w:val="clear" w:color="auto" w:fill="FFFFFF"/>
        <w:tabs>
          <w:tab w:val="left" w:pos="9214"/>
        </w:tabs>
        <w:spacing w:after="0" w:line="240" w:lineRule="auto"/>
        <w:rPr>
          <w:rFonts w:ascii="Times New Roman" w:eastAsia="Times New Roman" w:hAnsi="Times New Roman" w:cs="Times New Roman"/>
          <w:color w:val="181818"/>
          <w:sz w:val="28"/>
          <w:szCs w:val="28"/>
          <w:lang w:eastAsia="ru-RU"/>
        </w:rPr>
      </w:pPr>
    </w:p>
    <w:p w:rsidR="00315FC0" w:rsidRPr="00315FC0" w:rsidRDefault="00315FC0" w:rsidP="000B46AD">
      <w:pPr>
        <w:shd w:val="clear" w:color="auto" w:fill="FFFFFF"/>
        <w:tabs>
          <w:tab w:val="left" w:pos="9214"/>
        </w:tabs>
        <w:spacing w:after="0" w:line="240" w:lineRule="auto"/>
        <w:jc w:val="right"/>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8"/>
          <w:szCs w:val="28"/>
          <w:lang w:eastAsia="ru-RU"/>
        </w:rPr>
        <w:t> ПРИЛОЖЕНИЕ № 1</w:t>
      </w:r>
    </w:p>
    <w:p w:rsidR="00315FC0" w:rsidRPr="00315FC0" w:rsidRDefault="000B46AD"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8"/>
          <w:szCs w:val="28"/>
          <w:lang w:eastAsia="ru-RU"/>
        </w:rPr>
        <w:t xml:space="preserve">Таблица мониторинга уровня развития </w:t>
      </w:r>
      <w:proofErr w:type="gramStart"/>
      <w:r w:rsidRPr="00315FC0">
        <w:rPr>
          <w:rFonts w:ascii="Times New Roman" w:eastAsia="Times New Roman" w:hAnsi="Times New Roman" w:cs="Times New Roman"/>
          <w:b/>
          <w:bCs/>
          <w:color w:val="181818"/>
          <w:sz w:val="28"/>
          <w:szCs w:val="28"/>
          <w:lang w:eastAsia="ru-RU"/>
        </w:rPr>
        <w:t>физических качеств</w:t>
      </w:r>
      <w:proofErr w:type="gramEnd"/>
      <w:r w:rsidRPr="00315FC0">
        <w:rPr>
          <w:rFonts w:ascii="Times New Roman" w:eastAsia="Times New Roman" w:hAnsi="Times New Roman" w:cs="Times New Roman"/>
          <w:b/>
          <w:bCs/>
          <w:color w:val="181818"/>
          <w:sz w:val="28"/>
          <w:szCs w:val="28"/>
          <w:lang w:eastAsia="ru-RU"/>
        </w:rPr>
        <w:t xml:space="preserve"> занимающихся в </w:t>
      </w:r>
      <w:r>
        <w:rPr>
          <w:rFonts w:ascii="Times New Roman" w:eastAsia="Times New Roman" w:hAnsi="Times New Roman" w:cs="Times New Roman"/>
          <w:b/>
          <w:bCs/>
          <w:color w:val="181818"/>
          <w:sz w:val="28"/>
          <w:szCs w:val="28"/>
          <w:lang w:eastAsia="ru-RU"/>
        </w:rPr>
        <w:t xml:space="preserve">группе </w:t>
      </w:r>
      <w:r w:rsidR="00CC5ADC">
        <w:rPr>
          <w:rFonts w:ascii="Times New Roman" w:eastAsia="Times New Roman" w:hAnsi="Times New Roman" w:cs="Times New Roman"/>
          <w:b/>
          <w:bCs/>
          <w:color w:val="181818"/>
          <w:sz w:val="28"/>
          <w:szCs w:val="28"/>
          <w:lang w:eastAsia="ru-RU"/>
        </w:rPr>
        <w:t>___________________</w:t>
      </w:r>
      <w:r>
        <w:rPr>
          <w:rFonts w:ascii="Times New Roman" w:eastAsia="Times New Roman" w:hAnsi="Times New Roman" w:cs="Times New Roman"/>
          <w:b/>
          <w:bCs/>
          <w:color w:val="181818"/>
          <w:sz w:val="28"/>
          <w:szCs w:val="28"/>
          <w:lang w:eastAsia="ru-RU"/>
        </w:rPr>
        <w:t xml:space="preserve"> возраста </w:t>
      </w:r>
    </w:p>
    <w:tbl>
      <w:tblPr>
        <w:tblW w:w="14893" w:type="dxa"/>
        <w:tblCellMar>
          <w:left w:w="0" w:type="dxa"/>
          <w:right w:w="0" w:type="dxa"/>
        </w:tblCellMar>
        <w:tblLook w:val="04A0" w:firstRow="1" w:lastRow="0" w:firstColumn="1" w:lastColumn="0" w:noHBand="0" w:noVBand="1"/>
      </w:tblPr>
      <w:tblGrid>
        <w:gridCol w:w="577"/>
        <w:gridCol w:w="3004"/>
        <w:gridCol w:w="1951"/>
        <w:gridCol w:w="1476"/>
        <w:gridCol w:w="2071"/>
        <w:gridCol w:w="2660"/>
        <w:gridCol w:w="1701"/>
        <w:gridCol w:w="1383"/>
        <w:gridCol w:w="70"/>
      </w:tblGrid>
      <w:tr w:rsidR="00315FC0" w:rsidRPr="00315FC0" w:rsidTr="000B46AD">
        <w:tc>
          <w:tcPr>
            <w:tcW w:w="57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w:t>
            </w:r>
          </w:p>
        </w:tc>
        <w:tc>
          <w:tcPr>
            <w:tcW w:w="3004"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ФИО</w:t>
            </w:r>
          </w:p>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ребёнка</w:t>
            </w:r>
          </w:p>
        </w:tc>
        <w:tc>
          <w:tcPr>
            <w:tcW w:w="1951"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Дата</w:t>
            </w:r>
          </w:p>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рождения</w:t>
            </w:r>
          </w:p>
        </w:tc>
        <w:tc>
          <w:tcPr>
            <w:tcW w:w="1476"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группа</w:t>
            </w:r>
          </w:p>
        </w:tc>
        <w:tc>
          <w:tcPr>
            <w:tcW w:w="2071"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Группа здоровья</w:t>
            </w:r>
          </w:p>
        </w:tc>
        <w:tc>
          <w:tcPr>
            <w:tcW w:w="2660" w:type="dxa"/>
            <w:vMerge w:val="restar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color w:val="000000"/>
                <w:sz w:val="36"/>
                <w:szCs w:val="36"/>
                <w:lang w:eastAsia="ru-RU"/>
              </w:rPr>
              <w:t>Результаты медосмотра по  осанки.</w:t>
            </w:r>
          </w:p>
        </w:tc>
        <w:tc>
          <w:tcPr>
            <w:tcW w:w="3154" w:type="dxa"/>
            <w:gridSpan w:val="3"/>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ind w:firstLine="708"/>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color w:val="000000"/>
                <w:sz w:val="36"/>
                <w:szCs w:val="36"/>
                <w:lang w:eastAsia="ru-RU"/>
              </w:rPr>
              <w:t>Диагностика свода стопы.</w:t>
            </w:r>
          </w:p>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0B46AD">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0" w:type="auto"/>
            <w:vMerge/>
            <w:tcBorders>
              <w:top w:val="single" w:sz="8" w:space="0" w:color="000000"/>
              <w:left w:val="nil"/>
              <w:bottom w:val="single" w:sz="8" w:space="0" w:color="000000"/>
              <w:right w:val="single" w:sz="8" w:space="0" w:color="000000"/>
            </w:tcBorders>
            <w:vAlign w:val="center"/>
            <w:hideMark/>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сентябрь</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Май</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1</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2</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3</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4</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5</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6</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7</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8</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9</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10</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11</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12</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13</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14</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15</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16</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17</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lastRenderedPageBreak/>
              <w:t>18</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19</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20</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21</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22</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23</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CC5ADC">
        <w:tc>
          <w:tcPr>
            <w:tcW w:w="57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24</w:t>
            </w:r>
          </w:p>
        </w:tc>
        <w:tc>
          <w:tcPr>
            <w:tcW w:w="3004"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p>
        </w:tc>
        <w:tc>
          <w:tcPr>
            <w:tcW w:w="1951"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1476" w:type="dxa"/>
            <w:tcBorders>
              <w:top w:val="nil"/>
              <w:left w:val="nil"/>
              <w:bottom w:val="single" w:sz="8" w:space="0" w:color="000000"/>
              <w:right w:val="single" w:sz="8" w:space="0" w:color="000000"/>
            </w:tcBorders>
            <w:tcMar>
              <w:top w:w="0" w:type="dxa"/>
              <w:left w:w="108" w:type="dxa"/>
              <w:bottom w:w="0" w:type="dxa"/>
              <w:right w:w="108" w:type="dxa"/>
            </w:tcMar>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p>
        </w:tc>
        <w:tc>
          <w:tcPr>
            <w:tcW w:w="207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2660"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701" w:type="dxa"/>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c>
          <w:tcPr>
            <w:tcW w:w="1453" w:type="dxa"/>
            <w:gridSpan w:val="2"/>
            <w:tcBorders>
              <w:top w:val="nil"/>
              <w:left w:val="nil"/>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tc>
      </w:tr>
      <w:tr w:rsidR="00315FC0" w:rsidRPr="00315FC0" w:rsidTr="000B46AD">
        <w:tc>
          <w:tcPr>
            <w:tcW w:w="14823" w:type="dxa"/>
            <w:gridSpan w:val="8"/>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36"/>
                <w:szCs w:val="36"/>
                <w:lang w:eastAsia="ru-RU"/>
              </w:rPr>
              <w:t> </w:t>
            </w:r>
          </w:p>
          <w:p w:rsidR="00315FC0" w:rsidRDefault="00315FC0" w:rsidP="00315FC0">
            <w:pPr>
              <w:spacing w:after="0" w:line="240" w:lineRule="auto"/>
              <w:jc w:val="center"/>
              <w:rPr>
                <w:rFonts w:ascii="Times New Roman" w:eastAsia="Times New Roman" w:hAnsi="Times New Roman" w:cs="Times New Roman"/>
                <w:sz w:val="36"/>
                <w:szCs w:val="36"/>
                <w:lang w:eastAsia="ru-RU"/>
              </w:rPr>
            </w:pPr>
            <w:r w:rsidRPr="00315FC0">
              <w:rPr>
                <w:rFonts w:ascii="Times New Roman" w:eastAsia="Times New Roman" w:hAnsi="Times New Roman" w:cs="Times New Roman"/>
                <w:sz w:val="36"/>
                <w:szCs w:val="36"/>
                <w:lang w:eastAsia="ru-RU"/>
              </w:rPr>
              <w:t>Инструктор физической культуры __________________ /</w:t>
            </w:r>
            <w:r w:rsidR="00CC5ADC">
              <w:rPr>
                <w:rFonts w:ascii="Times New Roman" w:eastAsia="Times New Roman" w:hAnsi="Times New Roman" w:cs="Times New Roman"/>
                <w:sz w:val="36"/>
                <w:szCs w:val="36"/>
                <w:lang w:eastAsia="ru-RU"/>
              </w:rPr>
              <w:t>______________________</w:t>
            </w:r>
            <w:r w:rsidRPr="00315FC0">
              <w:rPr>
                <w:rFonts w:ascii="Times New Roman" w:eastAsia="Times New Roman" w:hAnsi="Times New Roman" w:cs="Times New Roman"/>
                <w:sz w:val="36"/>
                <w:szCs w:val="36"/>
                <w:lang w:eastAsia="ru-RU"/>
              </w:rPr>
              <w:t>/</w:t>
            </w:r>
          </w:p>
          <w:p w:rsidR="000B46AD" w:rsidRPr="00315FC0" w:rsidRDefault="000B46AD" w:rsidP="00315FC0">
            <w:pPr>
              <w:spacing w:after="0" w:line="240" w:lineRule="auto"/>
              <w:jc w:val="center"/>
              <w:rPr>
                <w:rFonts w:ascii="Times New Roman" w:eastAsia="Times New Roman" w:hAnsi="Times New Roman" w:cs="Times New Roman"/>
                <w:sz w:val="24"/>
                <w:szCs w:val="24"/>
                <w:lang w:eastAsia="ru-RU"/>
              </w:rPr>
            </w:pPr>
          </w:p>
          <w:p w:rsidR="00315FC0" w:rsidRPr="00315FC0" w:rsidRDefault="000B46AD" w:rsidP="00CC5AD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36"/>
                <w:szCs w:val="36"/>
                <w:lang w:eastAsia="ru-RU"/>
              </w:rPr>
              <w:t>Воспитател</w:t>
            </w:r>
            <w:r w:rsidR="00CC5ADC">
              <w:rPr>
                <w:rFonts w:ascii="Times New Roman" w:eastAsia="Times New Roman" w:hAnsi="Times New Roman" w:cs="Times New Roman"/>
                <w:sz w:val="36"/>
                <w:szCs w:val="36"/>
                <w:lang w:eastAsia="ru-RU"/>
              </w:rPr>
              <w:t>и</w:t>
            </w:r>
            <w:r>
              <w:rPr>
                <w:rFonts w:ascii="Times New Roman" w:eastAsia="Times New Roman" w:hAnsi="Times New Roman" w:cs="Times New Roman"/>
                <w:sz w:val="36"/>
                <w:szCs w:val="36"/>
                <w:lang w:eastAsia="ru-RU"/>
              </w:rPr>
              <w:t xml:space="preserve"> группы</w:t>
            </w:r>
            <w:r w:rsidR="00CC5ADC">
              <w:rPr>
                <w:rFonts w:ascii="Times New Roman" w:eastAsia="Times New Roman" w:hAnsi="Times New Roman" w:cs="Times New Roman"/>
                <w:sz w:val="36"/>
                <w:szCs w:val="36"/>
                <w:lang w:eastAsia="ru-RU"/>
              </w:rPr>
              <w:t>______________________</w:t>
            </w:r>
            <w:r w:rsidRPr="00315FC0">
              <w:rPr>
                <w:rFonts w:ascii="Times New Roman" w:eastAsia="Times New Roman" w:hAnsi="Times New Roman" w:cs="Times New Roman"/>
                <w:sz w:val="36"/>
                <w:szCs w:val="36"/>
                <w:lang w:eastAsia="ru-RU"/>
              </w:rPr>
              <w:t>_________________ /</w:t>
            </w:r>
            <w:r>
              <w:rPr>
                <w:rFonts w:ascii="Times New Roman" w:eastAsia="Times New Roman" w:hAnsi="Times New Roman" w:cs="Times New Roman"/>
                <w:sz w:val="36"/>
                <w:szCs w:val="36"/>
                <w:lang w:eastAsia="ru-RU"/>
              </w:rPr>
              <w:t>________________</w:t>
            </w:r>
            <w:r w:rsidRPr="00315FC0">
              <w:rPr>
                <w:rFonts w:ascii="Times New Roman" w:eastAsia="Times New Roman" w:hAnsi="Times New Roman" w:cs="Times New Roman"/>
                <w:sz w:val="36"/>
                <w:szCs w:val="36"/>
                <w:lang w:eastAsia="ru-RU"/>
              </w:rPr>
              <w:t xml:space="preserve"> /</w:t>
            </w:r>
            <w:r w:rsidR="00315FC0" w:rsidRPr="00315FC0">
              <w:rPr>
                <w:rFonts w:ascii="Times New Roman" w:eastAsia="Times New Roman" w:hAnsi="Times New Roman" w:cs="Times New Roman"/>
                <w:sz w:val="36"/>
                <w:szCs w:val="36"/>
                <w:lang w:eastAsia="ru-RU"/>
              </w:rPr>
              <w:t> </w:t>
            </w:r>
          </w:p>
        </w:tc>
        <w:tc>
          <w:tcPr>
            <w:tcW w:w="70"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r>
      <w:tr w:rsidR="00315FC0" w:rsidRPr="00315FC0" w:rsidTr="000B46AD">
        <w:tc>
          <w:tcPr>
            <w:tcW w:w="577"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3004"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1951"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1476"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2071"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2660"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1701"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1383"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70"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r>
    </w:tbl>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pacing w:after="0" w:line="240" w:lineRule="auto"/>
        <w:rPr>
          <w:rFonts w:ascii="Times New Roman" w:eastAsia="Times New Roman" w:hAnsi="Times New Roman" w:cs="Times New Roman"/>
          <w:sz w:val="24"/>
          <w:szCs w:val="24"/>
          <w:lang w:eastAsia="ru-RU"/>
        </w:rPr>
      </w:pPr>
      <w:r w:rsidRPr="00315FC0">
        <w:rPr>
          <w:rFonts w:ascii="Times New Roman" w:eastAsia="Times New Roman" w:hAnsi="Times New Roman" w:cs="Times New Roman"/>
          <w:color w:val="181818"/>
          <w:sz w:val="24"/>
          <w:szCs w:val="24"/>
          <w:shd w:val="clear" w:color="auto" w:fill="FFFFFF"/>
          <w:lang w:eastAsia="ru-RU"/>
        </w:rPr>
        <w:br w:type="textWrapping" w:clear="all"/>
      </w: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right"/>
        <w:rPr>
          <w:rFonts w:ascii="Times New Roman" w:eastAsia="Times New Roman" w:hAnsi="Times New Roman" w:cs="Times New Roman"/>
          <w:b/>
          <w:bCs/>
          <w:color w:val="181818"/>
          <w:sz w:val="24"/>
          <w:szCs w:val="24"/>
          <w:lang w:eastAsia="ru-RU"/>
        </w:rPr>
      </w:pPr>
    </w:p>
    <w:p w:rsidR="00315FC0" w:rsidRPr="00315FC0" w:rsidRDefault="00315FC0" w:rsidP="00315FC0">
      <w:pPr>
        <w:shd w:val="clear" w:color="auto" w:fill="FFFFFF"/>
        <w:spacing w:after="0" w:line="240" w:lineRule="auto"/>
        <w:jc w:val="right"/>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lastRenderedPageBreak/>
        <w:t>ПРИЛОЖЕНИЕ 2</w:t>
      </w:r>
    </w:p>
    <w:p w:rsidR="00315FC0" w:rsidRPr="00315FC0" w:rsidRDefault="00315FC0" w:rsidP="00315FC0">
      <w:pPr>
        <w:shd w:val="clear" w:color="auto" w:fill="FFFFFF"/>
        <w:spacing w:after="0" w:line="240" w:lineRule="auto"/>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 </w:t>
      </w:r>
    </w:p>
    <w:p w:rsidR="00315FC0" w:rsidRPr="00315FC0" w:rsidRDefault="00315FC0" w:rsidP="00315FC0">
      <w:pPr>
        <w:shd w:val="clear" w:color="auto" w:fill="FFFFFF"/>
        <w:spacing w:after="0" w:line="240" w:lineRule="auto"/>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 </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8"/>
          <w:szCs w:val="28"/>
          <w:lang w:eastAsia="ru-RU"/>
        </w:rPr>
        <w:t>Описание игр используемых на занятиях для профилактики плоскостопия и нарушений осанки.</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pacing w:val="1"/>
          <w:sz w:val="24"/>
          <w:szCs w:val="24"/>
          <w:lang w:eastAsia="ru-RU"/>
        </w:rPr>
        <w:t> </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pacing w:val="1"/>
          <w:sz w:val="24"/>
          <w:szCs w:val="24"/>
          <w:lang w:eastAsia="ru-RU"/>
        </w:rPr>
        <w:t>Ель, елка, елочка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pacing w:val="3"/>
          <w:sz w:val="24"/>
          <w:szCs w:val="24"/>
          <w:lang w:eastAsia="ru-RU"/>
        </w:rPr>
        <w:t>Инструктор по физкультуре предлагает детям пойти в лес: дети идут по залу. «В лесу стоят высокие ели. «Встаньте ровно, как эти строй</w:t>
      </w:r>
      <w:r w:rsidRPr="00315FC0">
        <w:rPr>
          <w:rFonts w:ascii="Times New Roman" w:eastAsia="Times New Roman" w:hAnsi="Times New Roman" w:cs="Times New Roman"/>
          <w:color w:val="181818"/>
          <w:spacing w:val="2"/>
          <w:sz w:val="24"/>
          <w:szCs w:val="24"/>
          <w:lang w:eastAsia="ru-RU"/>
        </w:rPr>
        <w:t>ные ели, подтянитесь, выпрямитесь». Дети останавливаются, принимают позу правильной осанки (голова, туловище, ноги прямо) и раздвигают руки</w:t>
      </w:r>
      <w:proofErr w:type="gramStart"/>
      <w:r w:rsidRPr="00315FC0">
        <w:rPr>
          <w:rFonts w:ascii="Times New Roman" w:eastAsia="Times New Roman" w:hAnsi="Times New Roman" w:cs="Times New Roman"/>
          <w:color w:val="181818"/>
          <w:spacing w:val="2"/>
          <w:sz w:val="24"/>
          <w:szCs w:val="24"/>
          <w:lang w:eastAsia="ru-RU"/>
        </w:rPr>
        <w:t>-</w:t>
      </w:r>
      <w:r w:rsidRPr="00315FC0">
        <w:rPr>
          <w:rFonts w:ascii="Times New Roman" w:eastAsia="Times New Roman" w:hAnsi="Times New Roman" w:cs="Times New Roman"/>
          <w:color w:val="181818"/>
          <w:spacing w:val="1"/>
          <w:sz w:val="24"/>
          <w:szCs w:val="24"/>
          <w:lang w:eastAsia="ru-RU"/>
        </w:rPr>
        <w:t>«</w:t>
      </w:r>
      <w:proofErr w:type="gramEnd"/>
      <w:r w:rsidRPr="00315FC0">
        <w:rPr>
          <w:rFonts w:ascii="Times New Roman" w:eastAsia="Times New Roman" w:hAnsi="Times New Roman" w:cs="Times New Roman"/>
          <w:color w:val="181818"/>
          <w:spacing w:val="1"/>
          <w:sz w:val="24"/>
          <w:szCs w:val="24"/>
          <w:lang w:eastAsia="ru-RU"/>
        </w:rPr>
        <w:t>ветви» слегка в стороны, ладонями вперед. «Пойдем дальше в лес, посмот</w:t>
      </w:r>
      <w:r w:rsidRPr="00315FC0">
        <w:rPr>
          <w:rFonts w:ascii="Times New Roman" w:eastAsia="Times New Roman" w:hAnsi="Times New Roman" w:cs="Times New Roman"/>
          <w:color w:val="181818"/>
          <w:spacing w:val="-3"/>
          <w:sz w:val="24"/>
          <w:szCs w:val="24"/>
          <w:lang w:eastAsia="ru-RU"/>
        </w:rPr>
        <w:t>рим, есть ли у высокой ели сестрички?» Дети идут за инструктором. Он оста</w:t>
      </w:r>
      <w:r w:rsidRPr="00315FC0">
        <w:rPr>
          <w:rFonts w:ascii="Times New Roman" w:eastAsia="Times New Roman" w:hAnsi="Times New Roman" w:cs="Times New Roman"/>
          <w:color w:val="181818"/>
          <w:spacing w:val="4"/>
          <w:sz w:val="24"/>
          <w:szCs w:val="24"/>
          <w:lang w:eastAsia="ru-RU"/>
        </w:rPr>
        <w:t>навливается: «Вот и сестрички ели - елки, они пониже, но такие же строй</w:t>
      </w:r>
      <w:r w:rsidRPr="00315FC0">
        <w:rPr>
          <w:rFonts w:ascii="Times New Roman" w:eastAsia="Times New Roman" w:hAnsi="Times New Roman" w:cs="Times New Roman"/>
          <w:color w:val="181818"/>
          <w:sz w:val="24"/>
          <w:szCs w:val="24"/>
          <w:lang w:eastAsia="ru-RU"/>
        </w:rPr>
        <w:t>ные, красивые». Инструктор предлагает детям встать, как елки, - принять правильную осанку, но в полу приседе. «Пойдемте, дети, поищем еще сестри</w:t>
      </w:r>
      <w:r w:rsidRPr="00315FC0">
        <w:rPr>
          <w:rFonts w:ascii="Times New Roman" w:eastAsia="Times New Roman" w:hAnsi="Times New Roman" w:cs="Times New Roman"/>
          <w:color w:val="181818"/>
          <w:spacing w:val="4"/>
          <w:sz w:val="24"/>
          <w:szCs w:val="24"/>
          <w:lang w:eastAsia="ru-RU"/>
        </w:rPr>
        <w:t>чек елей. Вот они совсем маленькие, но и удаленькие: красивые и тоже </w:t>
      </w:r>
      <w:r w:rsidRPr="00315FC0">
        <w:rPr>
          <w:rFonts w:ascii="Times New Roman" w:eastAsia="Times New Roman" w:hAnsi="Times New Roman" w:cs="Times New Roman"/>
          <w:color w:val="181818"/>
          <w:spacing w:val="3"/>
          <w:sz w:val="24"/>
          <w:szCs w:val="24"/>
          <w:lang w:eastAsia="ru-RU"/>
        </w:rPr>
        <w:t>стройные». Инструктор предлагает детям присесть, разводя колени в сторо</w:t>
      </w:r>
      <w:r w:rsidRPr="00315FC0">
        <w:rPr>
          <w:rFonts w:ascii="Times New Roman" w:eastAsia="Times New Roman" w:hAnsi="Times New Roman" w:cs="Times New Roman"/>
          <w:color w:val="181818"/>
          <w:spacing w:val="1"/>
          <w:sz w:val="24"/>
          <w:szCs w:val="24"/>
          <w:lang w:eastAsia="ru-RU"/>
        </w:rPr>
        <w:t>ну, спина выпрямлена, кисти направлены вперед, пальцы разведены в сторо</w:t>
      </w:r>
      <w:r w:rsidRPr="00315FC0">
        <w:rPr>
          <w:rFonts w:ascii="Times New Roman" w:eastAsia="Times New Roman" w:hAnsi="Times New Roman" w:cs="Times New Roman"/>
          <w:color w:val="181818"/>
          <w:sz w:val="24"/>
          <w:szCs w:val="24"/>
          <w:lang w:eastAsia="ru-RU"/>
        </w:rPr>
        <w:t>ны (иголки). Игра выполняется несколько раз. Инструктор поощряет детей, выполнивших задание правильно.</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Филины и вороны</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pacing w:val="1"/>
          <w:sz w:val="24"/>
          <w:szCs w:val="24"/>
          <w:lang w:eastAsia="ru-RU"/>
        </w:rPr>
        <w:t>Инструктор по физкультуре предлагает детям принять исходное поло</w:t>
      </w:r>
      <w:r w:rsidRPr="00315FC0">
        <w:rPr>
          <w:rFonts w:ascii="Times New Roman" w:eastAsia="Times New Roman" w:hAnsi="Times New Roman" w:cs="Times New Roman"/>
          <w:color w:val="181818"/>
          <w:sz w:val="24"/>
          <w:szCs w:val="24"/>
          <w:lang w:eastAsia="ru-RU"/>
        </w:rPr>
        <w:t>жение сидя на пятках, ладони лежат на бедрах, спина ровная, плечи слегка отведены назад, глаза закрыты. «Филины спят на суках деревьев. Это граци</w:t>
      </w:r>
      <w:r w:rsidRPr="00315FC0">
        <w:rPr>
          <w:rFonts w:ascii="Times New Roman" w:eastAsia="Times New Roman" w:hAnsi="Times New Roman" w:cs="Times New Roman"/>
          <w:color w:val="181818"/>
          <w:spacing w:val="-2"/>
          <w:sz w:val="24"/>
          <w:szCs w:val="24"/>
          <w:lang w:eastAsia="ru-RU"/>
        </w:rPr>
        <w:t>озные, сильные птицы, которые днем спят, а ночью летают». По команде ин</w:t>
      </w:r>
      <w:r w:rsidRPr="00315FC0">
        <w:rPr>
          <w:rFonts w:ascii="Times New Roman" w:eastAsia="Times New Roman" w:hAnsi="Times New Roman" w:cs="Times New Roman"/>
          <w:color w:val="181818"/>
          <w:spacing w:val="3"/>
          <w:sz w:val="24"/>
          <w:szCs w:val="24"/>
          <w:lang w:eastAsia="ru-RU"/>
        </w:rPr>
        <w:t>структора - «Ночь», дети со звуками «Уф </w:t>
      </w:r>
      <w:r w:rsidRPr="00315FC0">
        <w:rPr>
          <w:rFonts w:ascii="Times New Roman" w:eastAsia="Times New Roman" w:hAnsi="Times New Roman" w:cs="Times New Roman"/>
          <w:color w:val="181818"/>
          <w:spacing w:val="26"/>
          <w:sz w:val="24"/>
          <w:szCs w:val="24"/>
          <w:lang w:eastAsia="ru-RU"/>
        </w:rPr>
        <w:t>...уф</w:t>
      </w:r>
      <w:proofErr w:type="gramStart"/>
      <w:r w:rsidRPr="00315FC0">
        <w:rPr>
          <w:rFonts w:ascii="Times New Roman" w:eastAsia="Times New Roman" w:hAnsi="Times New Roman" w:cs="Times New Roman"/>
          <w:color w:val="181818"/>
          <w:spacing w:val="26"/>
          <w:sz w:val="24"/>
          <w:szCs w:val="24"/>
          <w:lang w:eastAsia="ru-RU"/>
        </w:rPr>
        <w:t>.</w:t>
      </w:r>
      <w:r w:rsidRPr="00315FC0">
        <w:rPr>
          <w:rFonts w:ascii="Times New Roman" w:eastAsia="Times New Roman" w:hAnsi="Times New Roman" w:cs="Times New Roman"/>
          <w:color w:val="181818"/>
          <w:spacing w:val="3"/>
          <w:sz w:val="24"/>
          <w:szCs w:val="24"/>
          <w:lang w:eastAsia="ru-RU"/>
        </w:rPr>
        <w:t> .</w:t>
      </w:r>
      <w:proofErr w:type="gramEnd"/>
      <w:r w:rsidRPr="00315FC0">
        <w:rPr>
          <w:rFonts w:ascii="Times New Roman" w:eastAsia="Times New Roman" w:hAnsi="Times New Roman" w:cs="Times New Roman"/>
          <w:color w:val="181818"/>
          <w:spacing w:val="3"/>
          <w:sz w:val="24"/>
          <w:szCs w:val="24"/>
          <w:lang w:eastAsia="ru-RU"/>
        </w:rPr>
        <w:t>» встают с ровной спиной </w:t>
      </w:r>
      <w:r w:rsidRPr="00315FC0">
        <w:rPr>
          <w:rFonts w:ascii="Times New Roman" w:eastAsia="Times New Roman" w:hAnsi="Times New Roman" w:cs="Times New Roman"/>
          <w:color w:val="181818"/>
          <w:spacing w:val="2"/>
          <w:sz w:val="24"/>
          <w:szCs w:val="24"/>
          <w:lang w:eastAsia="ru-RU"/>
        </w:rPr>
        <w:t>и, взмахивая крыльями, «летают» в разных направлениях по залу. По коман</w:t>
      </w:r>
      <w:r w:rsidRPr="00315FC0">
        <w:rPr>
          <w:rFonts w:ascii="Times New Roman" w:eastAsia="Times New Roman" w:hAnsi="Times New Roman" w:cs="Times New Roman"/>
          <w:color w:val="181818"/>
          <w:spacing w:val="-2"/>
          <w:sz w:val="24"/>
          <w:szCs w:val="24"/>
          <w:lang w:eastAsia="ru-RU"/>
        </w:rPr>
        <w:t>де инструктора - «День» «филины» принимают исходное положение. Инст</w:t>
      </w:r>
      <w:r w:rsidRPr="00315FC0">
        <w:rPr>
          <w:rFonts w:ascii="Times New Roman" w:eastAsia="Times New Roman" w:hAnsi="Times New Roman" w:cs="Times New Roman"/>
          <w:color w:val="181818"/>
          <w:spacing w:val="2"/>
          <w:sz w:val="24"/>
          <w:szCs w:val="24"/>
          <w:lang w:eastAsia="ru-RU"/>
        </w:rPr>
        <w:t>руктор наблюдает за осанкой детей, и те дети, которые не приняли правиль</w:t>
      </w:r>
      <w:r w:rsidRPr="00315FC0">
        <w:rPr>
          <w:rFonts w:ascii="Times New Roman" w:eastAsia="Times New Roman" w:hAnsi="Times New Roman" w:cs="Times New Roman"/>
          <w:color w:val="181818"/>
          <w:spacing w:val="5"/>
          <w:sz w:val="24"/>
          <w:szCs w:val="24"/>
          <w:lang w:eastAsia="ru-RU"/>
        </w:rPr>
        <w:t>ной осанки, превращаются в «ворон», но продолжают играть в игру, чтобы </w:t>
      </w:r>
      <w:r w:rsidRPr="00315FC0">
        <w:rPr>
          <w:rFonts w:ascii="Times New Roman" w:eastAsia="Times New Roman" w:hAnsi="Times New Roman" w:cs="Times New Roman"/>
          <w:color w:val="181818"/>
          <w:sz w:val="24"/>
          <w:szCs w:val="24"/>
          <w:lang w:eastAsia="ru-RU"/>
        </w:rPr>
        <w:t>вновь превратиться в грациозных и сильных филинов.</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pacing w:val="-6"/>
          <w:sz w:val="24"/>
          <w:szCs w:val="24"/>
          <w:lang w:eastAsia="ru-RU"/>
        </w:rPr>
        <w:t>Послушный мяч</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pacing w:val="-3"/>
          <w:sz w:val="24"/>
          <w:szCs w:val="24"/>
          <w:lang w:eastAsia="ru-RU"/>
        </w:rPr>
        <w:t>Лежа на спине, зажать мяч между стоп, руки вверху, кисти в замок. По</w:t>
      </w:r>
      <w:r w:rsidRPr="00315FC0">
        <w:rPr>
          <w:rFonts w:ascii="Times New Roman" w:eastAsia="Times New Roman" w:hAnsi="Times New Roman" w:cs="Times New Roman"/>
          <w:color w:val="181818"/>
          <w:spacing w:val="2"/>
          <w:sz w:val="24"/>
          <w:szCs w:val="24"/>
          <w:lang w:eastAsia="ru-RU"/>
        </w:rPr>
        <w:t>вернуться на живот, не выронив мяч. Повторить 4-6 раз в каждую сторону</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pacing w:val="-5"/>
          <w:sz w:val="24"/>
          <w:szCs w:val="24"/>
          <w:lang w:eastAsia="ru-RU"/>
        </w:rPr>
        <w:t>Вот какой хороший мяч</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pacing w:val="-2"/>
          <w:sz w:val="24"/>
          <w:szCs w:val="24"/>
          <w:lang w:eastAsia="ru-RU"/>
        </w:rPr>
        <w:t>Между ног его запрячь.</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pacing w:val="-5"/>
          <w:sz w:val="24"/>
          <w:szCs w:val="24"/>
          <w:lang w:eastAsia="ru-RU"/>
        </w:rPr>
        <w:t>Повернись и оглянись</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pacing w:val="-5"/>
          <w:sz w:val="24"/>
          <w:szCs w:val="24"/>
          <w:lang w:eastAsia="ru-RU"/>
        </w:rPr>
        <w:t>Мячик на пол не катись</w:t>
      </w:r>
      <w:r w:rsidRPr="00315FC0">
        <w:rPr>
          <w:rFonts w:ascii="Times New Roman" w:eastAsia="Times New Roman" w:hAnsi="Times New Roman" w:cs="Times New Roman"/>
          <w:color w:val="181818"/>
          <w:spacing w:val="-5"/>
          <w:sz w:val="24"/>
          <w:szCs w:val="24"/>
          <w:vertAlign w:val="superscript"/>
          <w:lang w:eastAsia="ru-RU"/>
        </w:rPr>
        <w:t>.</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Кто самый меткий</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Дети становятся в колонну. На расстоянии 2,5-5 метров лежит большой </w:t>
      </w:r>
      <w:r w:rsidRPr="00315FC0">
        <w:rPr>
          <w:rFonts w:ascii="Times New Roman" w:eastAsia="Times New Roman" w:hAnsi="Times New Roman" w:cs="Times New Roman"/>
          <w:color w:val="181818"/>
          <w:spacing w:val="-3"/>
          <w:sz w:val="24"/>
          <w:szCs w:val="24"/>
          <w:lang w:eastAsia="ru-RU"/>
        </w:rPr>
        <w:t>обруч. Дети из исходного положения ноги на ширине плеч, мяч за головой, </w:t>
      </w:r>
      <w:r w:rsidRPr="00315FC0">
        <w:rPr>
          <w:rFonts w:ascii="Times New Roman" w:eastAsia="Times New Roman" w:hAnsi="Times New Roman" w:cs="Times New Roman"/>
          <w:color w:val="181818"/>
          <w:spacing w:val="1"/>
          <w:sz w:val="24"/>
          <w:szCs w:val="24"/>
          <w:lang w:eastAsia="ru-RU"/>
        </w:rPr>
        <w:t>прогнувшись назад, бросают мяч в обруч. Повторить 3-5 раз. Побеждает тот, </w:t>
      </w:r>
      <w:r w:rsidRPr="00315FC0">
        <w:rPr>
          <w:rFonts w:ascii="Times New Roman" w:eastAsia="Times New Roman" w:hAnsi="Times New Roman" w:cs="Times New Roman"/>
          <w:color w:val="181818"/>
          <w:sz w:val="24"/>
          <w:szCs w:val="24"/>
          <w:lang w:eastAsia="ru-RU"/>
        </w:rPr>
        <w:t>кто меньше всех промахнулся.</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CC5ADC" w:rsidRDefault="00CC5ADC" w:rsidP="00315FC0">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CC5ADC" w:rsidRDefault="00CC5ADC" w:rsidP="00315FC0">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lastRenderedPageBreak/>
        <w:t>Елочка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 сигналу инструктора дети бегут по залу. Ребенок-водящий через 30 секунд (1 мин) бежит за ними, пытаясь их осалить. Спастись от него можно, </w:t>
      </w:r>
      <w:r w:rsidRPr="00315FC0">
        <w:rPr>
          <w:rFonts w:ascii="Times New Roman" w:eastAsia="Times New Roman" w:hAnsi="Times New Roman" w:cs="Times New Roman"/>
          <w:color w:val="181818"/>
          <w:spacing w:val="5"/>
          <w:sz w:val="24"/>
          <w:szCs w:val="24"/>
          <w:lang w:eastAsia="ru-RU"/>
        </w:rPr>
        <w:t>плотно прижавшись к стене пятками, голенью, ягодицами, лопатками, пле</w:t>
      </w:r>
      <w:r w:rsidRPr="00315FC0">
        <w:rPr>
          <w:rFonts w:ascii="Times New Roman" w:eastAsia="Times New Roman" w:hAnsi="Times New Roman" w:cs="Times New Roman"/>
          <w:color w:val="181818"/>
          <w:spacing w:val="2"/>
          <w:sz w:val="24"/>
          <w:szCs w:val="24"/>
          <w:lang w:eastAsia="ru-RU"/>
        </w:rPr>
        <w:t>чами. затылком. Руки в стороны и вниз, ладони - вперед. Пальцы расставле</w:t>
      </w:r>
      <w:r w:rsidRPr="00315FC0">
        <w:rPr>
          <w:rFonts w:ascii="Times New Roman" w:eastAsia="Times New Roman" w:hAnsi="Times New Roman" w:cs="Times New Roman"/>
          <w:color w:val="181818"/>
          <w:spacing w:val="-3"/>
          <w:sz w:val="24"/>
          <w:szCs w:val="24"/>
          <w:lang w:eastAsia="ru-RU"/>
        </w:rPr>
        <w:t>ны. Это - «Елочка». Тот. кто принял неправильную осанку или не добежал до стены, может быть осален. «Осаленный» становиться водящим, и игра про</w:t>
      </w:r>
      <w:r w:rsidRPr="00315FC0">
        <w:rPr>
          <w:rFonts w:ascii="Times New Roman" w:eastAsia="Times New Roman" w:hAnsi="Times New Roman" w:cs="Times New Roman"/>
          <w:color w:val="181818"/>
          <w:spacing w:val="-4"/>
          <w:sz w:val="24"/>
          <w:szCs w:val="24"/>
          <w:lang w:eastAsia="ru-RU"/>
        </w:rPr>
        <w:t>должается.</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Ходим  в «шляпах»</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pacing w:val="-3"/>
          <w:sz w:val="24"/>
          <w:szCs w:val="24"/>
          <w:lang w:eastAsia="ru-RU"/>
        </w:rPr>
        <w:t>Детям кладут на голову легкий груз - «шляпы» - мешочек с песком.</w:t>
      </w:r>
      <w:r w:rsidRPr="00315FC0">
        <w:rPr>
          <w:rFonts w:ascii="Times New Roman" w:eastAsia="Times New Roman" w:hAnsi="Times New Roman" w:cs="Times New Roman"/>
          <w:color w:val="181818"/>
          <w:spacing w:val="4"/>
          <w:sz w:val="24"/>
          <w:szCs w:val="24"/>
          <w:lang w:eastAsia="ru-RU"/>
        </w:rPr>
        <w:t> Проверив осанку детей, инструктор </w:t>
      </w:r>
      <w:r w:rsidRPr="00315FC0">
        <w:rPr>
          <w:rFonts w:ascii="Times New Roman" w:eastAsia="Times New Roman" w:hAnsi="Times New Roman" w:cs="Times New Roman"/>
          <w:color w:val="181818"/>
          <w:spacing w:val="1"/>
          <w:sz w:val="24"/>
          <w:szCs w:val="24"/>
          <w:lang w:eastAsia="ru-RU"/>
        </w:rPr>
        <w:t>дает команду к ходьбе. Дети должны ходить обычным шагом по залу, сохра</w:t>
      </w:r>
      <w:r w:rsidRPr="00315FC0">
        <w:rPr>
          <w:rFonts w:ascii="Times New Roman" w:eastAsia="Times New Roman" w:hAnsi="Times New Roman" w:cs="Times New Roman"/>
          <w:color w:val="181818"/>
          <w:spacing w:val="3"/>
          <w:sz w:val="24"/>
          <w:szCs w:val="24"/>
          <w:lang w:eastAsia="ru-RU"/>
        </w:rPr>
        <w:t>няя правильную осанку. Для детей 5-6 лет усложнять игру можно тем, что </w:t>
      </w:r>
      <w:r w:rsidRPr="00315FC0">
        <w:rPr>
          <w:rFonts w:ascii="Times New Roman" w:eastAsia="Times New Roman" w:hAnsi="Times New Roman" w:cs="Times New Roman"/>
          <w:color w:val="181818"/>
          <w:spacing w:val="1"/>
          <w:sz w:val="24"/>
          <w:szCs w:val="24"/>
          <w:lang w:eastAsia="ru-RU"/>
        </w:rPr>
        <w:t>детям предлагать потанцевать. Пойти по извилистой линии, начертанной на </w:t>
      </w:r>
      <w:r w:rsidRPr="00315FC0">
        <w:rPr>
          <w:rFonts w:ascii="Times New Roman" w:eastAsia="Times New Roman" w:hAnsi="Times New Roman" w:cs="Times New Roman"/>
          <w:color w:val="181818"/>
          <w:spacing w:val="2"/>
          <w:sz w:val="24"/>
          <w:szCs w:val="24"/>
          <w:lang w:eastAsia="ru-RU"/>
        </w:rPr>
        <w:t>полу мелом. По гимнастической скамейке, или переступать через разные </w:t>
      </w:r>
      <w:r w:rsidRPr="00315FC0">
        <w:rPr>
          <w:rFonts w:ascii="Times New Roman" w:eastAsia="Times New Roman" w:hAnsi="Times New Roman" w:cs="Times New Roman"/>
          <w:color w:val="181818"/>
          <w:spacing w:val="6"/>
          <w:sz w:val="24"/>
          <w:szCs w:val="24"/>
          <w:lang w:eastAsia="ru-RU"/>
        </w:rPr>
        <w:t>предметы на полу. Выигрывает тот, у кого шляпа ни разу не упала, и при </w:t>
      </w:r>
      <w:r w:rsidRPr="00315FC0">
        <w:rPr>
          <w:rFonts w:ascii="Times New Roman" w:eastAsia="Times New Roman" w:hAnsi="Times New Roman" w:cs="Times New Roman"/>
          <w:color w:val="181818"/>
          <w:spacing w:val="-2"/>
          <w:sz w:val="24"/>
          <w:szCs w:val="24"/>
          <w:lang w:eastAsia="ru-RU"/>
        </w:rPr>
        <w:t>этом он не нарушил осанку.</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pacing w:val="1"/>
          <w:sz w:val="24"/>
          <w:szCs w:val="24"/>
          <w:lang w:eastAsia="ru-RU"/>
        </w:rPr>
        <w:t>Журавль расправляет крылья</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Дети становятся в круг на расстоянии шага друг от друга, руки скрещи</w:t>
      </w:r>
      <w:r w:rsidRPr="00315FC0">
        <w:rPr>
          <w:rFonts w:ascii="Times New Roman" w:eastAsia="Times New Roman" w:hAnsi="Times New Roman" w:cs="Times New Roman"/>
          <w:color w:val="181818"/>
          <w:spacing w:val="2"/>
          <w:sz w:val="24"/>
          <w:szCs w:val="24"/>
          <w:lang w:eastAsia="ru-RU"/>
        </w:rPr>
        <w:t>вают на груди. По команде инструктора «Аист расправляет крылья» играю</w:t>
      </w:r>
      <w:r w:rsidRPr="00315FC0">
        <w:rPr>
          <w:rFonts w:ascii="Times New Roman" w:eastAsia="Times New Roman" w:hAnsi="Times New Roman" w:cs="Times New Roman"/>
          <w:color w:val="181818"/>
          <w:sz w:val="24"/>
          <w:szCs w:val="24"/>
          <w:lang w:eastAsia="ru-RU"/>
        </w:rPr>
        <w:t>щие отводят руки в стороны (вдох) и возвращают их в исходное положение (выдох). Повторяют 4-7 раз. По команде инструктора «Журавль расправил </w:t>
      </w:r>
      <w:r w:rsidRPr="00315FC0">
        <w:rPr>
          <w:rFonts w:ascii="Times New Roman" w:eastAsia="Times New Roman" w:hAnsi="Times New Roman" w:cs="Times New Roman"/>
          <w:color w:val="181818"/>
          <w:spacing w:val="1"/>
          <w:sz w:val="24"/>
          <w:szCs w:val="24"/>
          <w:lang w:eastAsia="ru-RU"/>
        </w:rPr>
        <w:t>крылья» дети становятся на одну ногу, фиксируют руки в стороны. Побеждает тот, кто дольше всех смог простоять неподвижно на одной ноге.</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 </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Эстафета «Перейди болото»</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Играющие делятся на две команды и строятся в колонны по одному за общей линией старта. По сигналу игроки поочередно продвигаются вперед с помощью двух поролоновых брусков, переступая с одного на другой, перекладывая их, доходят так до конца зала, обратно возвращаются бегом, неся в руках бруски, и передают их следующему участнику. На бруски наступать поперек, держать равновесие, на пол не вставать. Побеждает команда, первая, закончившая состязание и сделавшая меньшее количество ошибок.</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Колобок</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Играющие делятся на команды и строятся в колонны по одному  на расстоянии 1,5-2 м одна от другой. Воспитатель читает: "Наш веселый колобок покатился на лужок. Кто быстрей его вернет, приз команде принесет". С последним словом первые игроки в командах поднимают мяч над головой, наклоняются назад и передают его следующему игроку, и так до последнего игрока в колонне. Тот бежит с мячом  вперед, встает впереди своей команды и снова передает мяч, стоящему игроку сзади. Игра продолжается до тех пор, пока направляющие в колоннах вновь не окажутся впереди. Они поднимают мяч вверх. Команда, выполнившая задание первой, выигрывает.</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При передаче мяча назад ноги не сгибать, спина прямая. Игру можно проводить в положении сидя «по-турецки».</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Лежачий футбол</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Дети лежат на животе по кругу, лицом в центр круга, руки под подбородком, ноги вместе. Водящий бросает мяч любому игроку, тот отбивает его двумя руками, при этом, прогибаясь, поднимает голову и грудь. Ноги остаются прижатыми к полу.</w:t>
      </w:r>
    </w:p>
    <w:p w:rsidR="00315FC0" w:rsidRPr="00315FC0" w:rsidRDefault="00315FC0" w:rsidP="00315FC0">
      <w:pPr>
        <w:shd w:val="clear" w:color="auto" w:fill="FFFFFF"/>
        <w:spacing w:after="0" w:line="240" w:lineRule="auto"/>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CC5ADC" w:rsidRDefault="00CC5ADC" w:rsidP="00315FC0">
      <w:pPr>
        <w:shd w:val="clear" w:color="auto" w:fill="FFFFFF"/>
        <w:spacing w:after="0" w:line="240" w:lineRule="auto"/>
        <w:jc w:val="center"/>
        <w:rPr>
          <w:rFonts w:ascii="Times New Roman" w:eastAsia="Times New Roman" w:hAnsi="Times New Roman" w:cs="Times New Roman"/>
          <w:b/>
          <w:bCs/>
          <w:color w:val="181818"/>
          <w:sz w:val="24"/>
          <w:szCs w:val="24"/>
          <w:lang w:eastAsia="ru-RU"/>
        </w:rPr>
      </w:pPr>
    </w:p>
    <w:p w:rsidR="00315FC0" w:rsidRPr="00315FC0" w:rsidRDefault="00315FC0" w:rsidP="00315FC0">
      <w:pPr>
        <w:shd w:val="clear" w:color="auto" w:fill="FFFFFF"/>
        <w:spacing w:after="0" w:line="240" w:lineRule="auto"/>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lastRenderedPageBreak/>
        <w:t>Встань прямо</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Содержание: Дети принимают правильную стойку, инструктор исправляет недостатки. Затем ребята по команде расходятся по площадке и 1,5 – 2 минуты бегают, прыгают, ходят на четвереньках и т.д. После команды "Встать прямо" принимают правильную осанку и не двигаются с места до оценки их позы инструктором.</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Держи голову прямо</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Необходимый инвентарь: мешочки с песком размером 10Х10 см., весом 150-200 г. (по счету играющих), две гимнастические скамейки, наклонные доски. Треугольные дощечки для разворота стоп (угол разворота каждой стопы 150, суммарный угол 300).</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Подготовка к игре. На расстоянии 1,5 – 2 м друг от друга по длине разложить на полу треугольники (вершиной к детям) и мешочки с песком. У свободной стены поставить две гимнастические скамейки. В центре площадки на подвижных подставках поставить наклонные доски.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Содержание игры: Первый этап. Дети встают у стены, касаясь ее  затылком, лопатками, ягодицами и пятками. Треугольник следует расположить так, чтобы разворот носков составлял угол 300. По команде "Разойдись" разбегаются по всему залу. По команде "По местам" занимают исходное положение у стены, касаясь ее затылком, лопатками, ягодицами и пятками, на голову кладут мешочек с песком. Второй этап. По команде "Разойдись" дети под музыку двигаются по всей площадке, неся на голове мешочки с песком. Через 1,5-2 минуты по команде "По местам" вновь занимают исходное положение у стены.</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Третий этап. Дети кладут на место мешочки и по команде педагога расходятся по площадке, делают под музыку круговые движения и т.д. По следующему сигналу возвращаются в исходное положение.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Методические указания. Замечания воспитателя в основном направлены на сохранение правильного положения головы при выполнении упражнения с мешочком: голову не наклонять и не поворачивать. Если же мешочек упал, ребенок должен сам поднять его и положить на голову. При ходьбе врассыпную руки следует держать в стороны, не мешать друг другу.</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Держи плечи прямо</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Необходимый инвентарь. 3-4 гимнастические скамейки, гимнастические палки по числу играющих, линолеумовая дорожка с отпечатками стоп.</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Подготовка к игре. На различных участках площадки на расстоянии 1,5-2 метра друг от друга расставить игрушки и предметы. Определить постоянное место для построения детей и расположить там дорожку с отпечатками стоп. Две-три гимнастические скамейки поставить в одну линию.</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Содержание игры. Первый этап. Дети строятся (игрушка может помочь ребенку запомнить свое место). Воспитатель объясняет и показывает, как надо держать голову, плечи, грудь и живот при правильной стойке. Сохраняя правильную осанку, дети под музыку проходят по залу, обходя предметы, лежащие на полу. Через 20-30 секунд подается команда "По местам". Играющие быстро занимают  свои места. Воспитатель отмечает ошибки в осанке.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Второй этап. Педагог раздает гимнастические палки. Дети выполняют комплекс упражнений с гимнастической палкой для рук, плечевого пояса, живота и спины. После этого вновь выстраиваются на дорожке с отпечатанными следами стоп, сохраняя правильную осанку.</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В конце игры дети ползают на животе по гимнастической скамейке.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Методические указания. Воспитатель напоминает детям, как надо держать плечи, грудь, туловище, ноги. При выполнении упражнений с гимнастическими палками следит за правильностью исходного положения. Ходьба врассыпную всегда выполняется под музыку.</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CC5ADC" w:rsidRDefault="00CC5ADC" w:rsidP="00315FC0">
      <w:pPr>
        <w:shd w:val="clear" w:color="auto" w:fill="FFFFFF"/>
        <w:spacing w:after="0" w:line="240" w:lineRule="auto"/>
        <w:ind w:firstLine="708"/>
        <w:jc w:val="center"/>
        <w:rPr>
          <w:rFonts w:ascii="Times New Roman" w:eastAsia="Times New Roman" w:hAnsi="Times New Roman" w:cs="Times New Roman"/>
          <w:b/>
          <w:bCs/>
          <w:color w:val="181818"/>
          <w:sz w:val="24"/>
          <w:szCs w:val="24"/>
          <w:lang w:eastAsia="ru-RU"/>
        </w:rPr>
      </w:pP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bookmarkStart w:id="0" w:name="_GoBack"/>
      <w:bookmarkEnd w:id="0"/>
      <w:r w:rsidRPr="00315FC0">
        <w:rPr>
          <w:rFonts w:ascii="Times New Roman" w:eastAsia="Times New Roman" w:hAnsi="Times New Roman" w:cs="Times New Roman"/>
          <w:b/>
          <w:bCs/>
          <w:color w:val="181818"/>
          <w:sz w:val="24"/>
          <w:szCs w:val="24"/>
          <w:lang w:eastAsia="ru-RU"/>
        </w:rPr>
        <w:lastRenderedPageBreak/>
        <w:t>Подтяни живот</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Необходимый инвентарь. Две дорожки длиной 8-10 м, шириной 120-130 см., мячи (диаметр 20-25см) и скакалки по числу играющих, треугольные дощечки (угол 300), большая корзина для мячей.</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Подготовка к игре. По длине зала на расстоянии 1,5-2м параллельно друг другу разложить на полу две дорожки. По краям дорожек на расстоянии 100-110 см положить треугольные дощечки и мячи. Остальную часть площадки оставить свободной.</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Содержание игры. Встав у треугольных дощечек, дети берут мяч и вслед за воспитателем выполняют упражнения:</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Подтянуть живот, положить на него мяч и двумя руками сильно прижать к себе (глубокий вдох). Опустить руки, ослабить живот (выдох).</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Прижав мяч животом к стене, выполнить движения: катание мяча животом вправо-влево, вверх-вниз; наклоны туловища назад, повороты направо, налево.</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Закончив комплекс упражнений, дети кладут мячи в корзину. После этого проводится ходьба и бег по залу (45-50 с.)</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Завершается занятие следующими упражнениями: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из положения, лежа на спине: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согнуть ноги и прижать к животу ("стать маленьким"), затем, выпрямив их, поднять руки вверх – потянуться ("стать большим");</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поочередно сгибать и разгибать правую и левую ногу ("велосипед");</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перекатываться с живота на спину и обратно;</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встав у стены, касаясь ее затылком, лопатками и пятками, подтянуть живот, поднять грудь (вдох), опустить грудь, ослабить живот (выдох).</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Методические указания. Следить, чтобы при подтягивании и втягивании живота дети не сгибались, не опускали плечи, не наклоняли голову вперед.</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Выпрями ноги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Необходимый инвентарь. Мешочки с песком для каждого играющего (вес 150-200г), две гимнастические скамейки, дорожка с отпечатанными следами стоп.</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Подготовка к игре. По длине зала на расстоянии 2-3 м друг от друга разложить дорожки с отпечатанными следами стоп. Напротив каждого следа,  с внутренней стороны дорожки, положить мешочки с песком; сбоку поставить по одной гимнастической скамейке.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Содержание игры: Дети строятся на дорожке так, чтобы ступни ног точно совпадали с отпечатками стоп. Воспитатель  следит, чтобы дети выпрямили ноги и не сгибали колени. По команде играющие выполняют 75-80 подскоков на месте на прямых ногах. Затем берут мешочки с песком и зажимают между коленями. Выполнив 40-45 прыжков, ложатся на гимнастическую скамейку и с зажатым между коленями мешком, подтягиваясь руками, ползут вперед.</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По команде "По местам" дети выстраиваются на дорожке с отпечатками стоп.</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По команде "Разойдись" дети рассредоточиваются по всей площадке и выполняют комплекс упражнений для развития мышц ног:</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xml:space="preserve">ходьба на носках, выпрямляя ноги, </w:t>
      </w:r>
      <w:proofErr w:type="spellStart"/>
      <w:r w:rsidRPr="00315FC0">
        <w:rPr>
          <w:rFonts w:ascii="Times New Roman" w:eastAsia="Times New Roman" w:hAnsi="Times New Roman" w:cs="Times New Roman"/>
          <w:color w:val="181818"/>
          <w:sz w:val="24"/>
          <w:szCs w:val="24"/>
          <w:lang w:eastAsia="ru-RU"/>
        </w:rPr>
        <w:t>полуприседая</w:t>
      </w:r>
      <w:proofErr w:type="spellEnd"/>
      <w:r w:rsidRPr="00315FC0">
        <w:rPr>
          <w:rFonts w:ascii="Times New Roman" w:eastAsia="Times New Roman" w:hAnsi="Times New Roman" w:cs="Times New Roman"/>
          <w:color w:val="181818"/>
          <w:sz w:val="24"/>
          <w:szCs w:val="24"/>
          <w:lang w:eastAsia="ru-RU"/>
        </w:rPr>
        <w:t>;</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ходьба с высоким подниманием колен;</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ходьба с большим размахом и вытягиванием ног.</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 команде "Стой" дети останавливаются и повторяют те позы, которые показывает педагог (после каждой позы принимают правильную стойку).</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Методические указания. Мешочек с песком должен быть крепко зажат между коленями. Если он падает при подскоках, ребенок может поднять его, снова зажать между коленями и продолжать прыжки.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lastRenderedPageBreak/>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Выполняй правильно</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Необходимый инвентарь. Короткие и длинные гимнастические палки по числу детей, по два мешочка с песком на каждого играющего, кольца, корзина для предметов.</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Подготовка к игре. В одном из углов зала поместить корзину с гимнастическими предметами (палками, кольцами). В свободной части площадки на расстоянии 1,5-2 м друг от друга расположить кольца.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xml:space="preserve">Содержание игры. Дети за воспитателем под музыку ходят, бегают, прыгают по залу (врассыпную или в колонне по одному), стараясь не задевать кольца. Через 2-3 мин., взяв гимнастические палки и заняв место в кругу, в соответствии с указаниями педагога выполняют общеразвивающие упражнения с палками. После этого дети вновь бегают, прыгают по залу, обходя кольца. Палку держат за спиной, на лопатках. При ходьбе выполняют различные упражнения: высоко поднимают колени, выпрямляют ноги, ходят в </w:t>
      </w:r>
      <w:proofErr w:type="spellStart"/>
      <w:r w:rsidRPr="00315FC0">
        <w:rPr>
          <w:rFonts w:ascii="Times New Roman" w:eastAsia="Times New Roman" w:hAnsi="Times New Roman" w:cs="Times New Roman"/>
          <w:color w:val="181818"/>
          <w:sz w:val="24"/>
          <w:szCs w:val="24"/>
          <w:lang w:eastAsia="ru-RU"/>
        </w:rPr>
        <w:t>полуприседе</w:t>
      </w:r>
      <w:proofErr w:type="spellEnd"/>
      <w:r w:rsidRPr="00315FC0">
        <w:rPr>
          <w:rFonts w:ascii="Times New Roman" w:eastAsia="Times New Roman" w:hAnsi="Times New Roman" w:cs="Times New Roman"/>
          <w:color w:val="181818"/>
          <w:sz w:val="24"/>
          <w:szCs w:val="24"/>
          <w:lang w:eastAsia="ru-RU"/>
        </w:rPr>
        <w:t>.</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Каток</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Необходимый инвентарь. Две дорожки длиной 5-6м, шириной до 100см, две гимнастические скамейки, треугольные дощечки с отпечатками стоп соответственно числу играющих.</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Подготовка к игре. На противоположных сторонах площадки на расстоянии 1-1,30см от стены разместить две дорожки. Около двух других противоположных стен поставить гимнастические скамейки. Между стеной и дорожкой расставить треугольные дощечки так, чтобы острые углы касались стены.</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Содержание игры. Первый этап. Воспитатель предлагает детям взять мешочки с песком и встать у стены так, чтобы угол разворота носков составлял 300. Положить мешочек на голову, принять правильную осанку (затылок, лопатки, ягодицы и пятки касаются стены). Через 10-15 с вместе с воспитателем выполнить упражнения:</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медленно присесть и встать, скользя руками по стене;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поднимать и опускать руки;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поочередно поднимать и опускать правое и левое колено.</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Второй этап. Дети поочередно проползают по гимнастической скамейке, ложатся на дорожку и перекатываются по ней через правое плечо. Затем проползают по другой скамейке и перекатываются по другой дорожке через левое плечо. При выполнении перекатывания по команде "Стоп" дети должны соединить и выпрямить ноги и лечь не двигаясь. По команде "Каток" продолжать перекатывание. Третий этап. Дети ходят за воспитателем под музыку в разных направлениях, с глубоким перекатыванием стопы с пятки на носок.</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Методические указания. При выполнении упражнений следить за правильным положением туловища и головы. При перекатывании руки должны быть наверху, ноги не сгибать и не разводить.</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Перетягивание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Необходимый инвентарь. Две длинные веревки (6-8м) ,3-4 шеста длиной 2,0-2,5м, гимнастические палки по числу играющих, специальное устройство для группового перетягивания (веревки с шестом), гимнастические скамейки.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xml:space="preserve">Содержание игры. Первый этап. Играющие делятся на две группы и рассаживаются на гимнастических скамейках. Педагог берет палку (держит по середине), предлагает детям одной группы встать напротив нее и захватить эту палку руками. По команде "Перетяни" ребята стараются перетянуть воспитателя на свою сторону, а тот на свою. Еще раз уточнив, как правильно тянуть палку, педагог предлагает детям обеих групп начать игру. По результатам трех попыток воспитатель определяет победившую команду. Затем дети получают маленькие гимнастические палки и уже в </w:t>
      </w:r>
      <w:r w:rsidRPr="00315FC0">
        <w:rPr>
          <w:rFonts w:ascii="Times New Roman" w:eastAsia="Times New Roman" w:hAnsi="Times New Roman" w:cs="Times New Roman"/>
          <w:color w:val="181818"/>
          <w:sz w:val="24"/>
          <w:szCs w:val="24"/>
          <w:lang w:eastAsia="ru-RU"/>
        </w:rPr>
        <w:lastRenderedPageBreak/>
        <w:t>парах перетягивают друг друга. Второй этап. Игроки обеих подгрупп по сигналу "Сопротивляйся" начинают толкать шест в противоположную сторону. Цель команды – не пускать "противников" в свою зону. После двух попыток воспитатель раздает маленькие гимнастические палки. Игра продолжается в парах.</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Методические указания. Пары и команды необходимо составлять с учетом физической подготовленности детей; в процессе игры пары можно перестраивать. Прежде чем начать игру, педагог подробно объясняет и показывает правильное исходное положение тела отдельно для перетягивания и сопротивления. Каждый способ повторяется 5-6 раз. Игра начинается только по соответствующему сигналу.</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Перешагни через веревочку</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Цели: развитие координации движений, ловкости, формирование навыка в перешагивании через препятствия.</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*Протягивается и закрепляется веревочка на расстоянии 10-15 см от пола.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 команде ребенок идет и перешагивает через веревку, затем поворачивается и снова перешагивает через веревку, пока не перешагнет по всей длине. Инструктору надо контролировать правильность осанки и смыкания губ.</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Восточный официант</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Цели: развитие координации движений, равновесия, укрепление «мышечного корсета» позвоночника.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Инструктор предлагает поиграть в «восточного официанта» и показывает, как на Востоке переносят грузы на голове. Ребенок должен выпрямиться, принять правильную осанку. Теперь нужно положить книгу или поднос с кубиком на голову и пройти вперед. Выигрывает тот, кто дальше пройдет. Инструктор должен следить, чтобы мышцы слишком не были напряжены. После игры следует провести расслабляющие движения: руки вверх (на цыпочках) и вниз, согнуться в поясе, расслабиться – и так несколько раз. Руки должны быть полностью расслабленными.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Ласточка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xml:space="preserve">Цели: тренировка вестибулярного аппарата, координации движений, укрепление </w:t>
      </w:r>
      <w:proofErr w:type="spellStart"/>
      <w:r w:rsidRPr="00315FC0">
        <w:rPr>
          <w:rFonts w:ascii="Times New Roman" w:eastAsia="Times New Roman" w:hAnsi="Times New Roman" w:cs="Times New Roman"/>
          <w:color w:val="181818"/>
          <w:sz w:val="24"/>
          <w:szCs w:val="24"/>
          <w:lang w:eastAsia="ru-RU"/>
        </w:rPr>
        <w:t>связочно</w:t>
      </w:r>
      <w:proofErr w:type="spellEnd"/>
      <w:r w:rsidRPr="00315FC0">
        <w:rPr>
          <w:rFonts w:ascii="Times New Roman" w:eastAsia="Times New Roman" w:hAnsi="Times New Roman" w:cs="Times New Roman"/>
          <w:color w:val="181818"/>
          <w:sz w:val="24"/>
          <w:szCs w:val="24"/>
          <w:lang w:eastAsia="ru-RU"/>
        </w:rPr>
        <w:t>-мышечного аппарата, туловища, ног.</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Инструктор показывает, как нужно стоять «ласточкой». Затем ребенок сам стоит на одной ноге, другая отведена назад, руки в стороны, туловище несколько наклонено вперед, голова поднята. Инструктор держит ребенка за обе руки и контролирует, правильно ли выпрямлены позвоночник и поднятая нога. Поза вначале удерживается не более 1 секунды, затем опорная нога меняется.</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Море, берег, парус</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Цели: развитие координации движений, равновесия, укрепление мышечного корсета, позвоночника, мышечного аппарата стопы.</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Дети строятся в одну шеренгу и принимают положение строевой стойки. По сигналу инструктора «Море» выполняют шаг назад, по сигналу «Берег» - шаг вперед, по сигналу «Парус» - поднимают руки вверх.</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Правила: Ребенок не сумевший сохранить положение правильной осанки или сделавший ошибку при выполнении команды, выходит из игры, подходит к стене и принимает положение правильной осанки, стоя спиной к стене (пятки, икроножные мышцы, ягодицы, лопатки, затылок касаются стены, живот подтянут, руки внизу ладонями вперед).</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Волны качаются</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Цели: развитие координации движений, равновесия, укрепление опорно-двигательного аппарата.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xml:space="preserve">Дети, взявшись за руки, образуют круг. Стоят лицом к центру. Размахивая руками вперед-назад, они произносят слова: «Волны качаются – раз, волны качаются – два, волны качаются – три, на месте фигура замри! После слова «замри» ребята принимают позу правильной осанки стоя, </w:t>
      </w:r>
      <w:r w:rsidRPr="00315FC0">
        <w:rPr>
          <w:rFonts w:ascii="Times New Roman" w:eastAsia="Times New Roman" w:hAnsi="Times New Roman" w:cs="Times New Roman"/>
          <w:color w:val="181818"/>
          <w:sz w:val="24"/>
          <w:szCs w:val="24"/>
          <w:lang w:eastAsia="ru-RU"/>
        </w:rPr>
        <w:lastRenderedPageBreak/>
        <w:t>сидя, опустившись на колени и т.д. инструктор выбирает «лучшую фигуру» - ребенка, который сумел принять и сохранить положение правильной осанки.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Правила: принятую позу после слов «замри» нельзя менять;</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при повторении игры необходимо найти новую позу;</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ребенок, не сумевший сохранить положение правильной осанки, отходит в сторону и выполняет корригирующее упражнение по указанию инструктора.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Спрыгни в воду</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Цели: формирование правильной осанки, развитие координации и быстроты движений в крупных и мелких мышечных группах.</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Дети стоят на гимнастических скамейках, в положении строевой стойки. По команде «Спрыгни в воду!» они спрыгивают на пол и разбегаются по залу в разных направлениях. По команде «Большие волны, быстро из воды!» дети встают на скамейки, занимая свободные, ближе к ним оказавшиеся места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Правила: спрыгивая со скамейки бесшумно, мягко приземляясь;</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xml:space="preserve">занимать свободные места на скамейках быстро, не толкая </w:t>
      </w:r>
      <w:proofErr w:type="spellStart"/>
      <w:r w:rsidRPr="00315FC0">
        <w:rPr>
          <w:rFonts w:ascii="Times New Roman" w:eastAsia="Times New Roman" w:hAnsi="Times New Roman" w:cs="Times New Roman"/>
          <w:color w:val="181818"/>
          <w:sz w:val="24"/>
          <w:szCs w:val="24"/>
          <w:lang w:eastAsia="ru-RU"/>
        </w:rPr>
        <w:t>друг-друга</w:t>
      </w:r>
      <w:proofErr w:type="spellEnd"/>
      <w:r w:rsidRPr="00315FC0">
        <w:rPr>
          <w:rFonts w:ascii="Times New Roman" w:eastAsia="Times New Roman" w:hAnsi="Times New Roman" w:cs="Times New Roman"/>
          <w:color w:val="181818"/>
          <w:sz w:val="24"/>
          <w:szCs w:val="24"/>
          <w:lang w:eastAsia="ru-RU"/>
        </w:rPr>
        <w:t>;</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игра может проводиться с выбыванием: дети, приземляющиеся неправильно, по указанию воспитателя подходят к зеркалу и принимают положение правильной осанки под зрительным самоконтролем.</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Поднять паруса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Цели: формирование правильной осанки, укрепление мышц нижних конечностей и мышц участвующих в формировании свода стопы.</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Дети делятся на две команды (экипажи) и занимают гимнастические скамейки (яхты) в положении стоя на носках, руки вверху. По сигналу воспитателя «Убрать паруса» они сходят со скамейки и разбегаются по залу в разных направлениях. По сигналу «Поднять паруса» дети должны быстро занять свои места и принять положение стоя на носках, руки вверху. Выигрывает команда, экипаж которой быстрее поднял паруса.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Правила: 1) действовать строго по сигналу;</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занимая места на гимнастических скамейках, не толкать друг друга;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на скамейках стоять. На носках, руки вверху;</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proofErr w:type="gramStart"/>
      <w:r w:rsidRPr="00315FC0">
        <w:rPr>
          <w:rFonts w:ascii="Times New Roman" w:eastAsia="Times New Roman" w:hAnsi="Times New Roman" w:cs="Times New Roman"/>
          <w:color w:val="181818"/>
          <w:sz w:val="24"/>
          <w:szCs w:val="24"/>
          <w:lang w:eastAsia="ru-RU"/>
        </w:rPr>
        <w:t>те</w:t>
      </w:r>
      <w:proofErr w:type="gramEnd"/>
      <w:r w:rsidRPr="00315FC0">
        <w:rPr>
          <w:rFonts w:ascii="Times New Roman" w:eastAsia="Times New Roman" w:hAnsi="Times New Roman" w:cs="Times New Roman"/>
          <w:color w:val="181818"/>
          <w:sz w:val="24"/>
          <w:szCs w:val="24"/>
          <w:lang w:eastAsia="ru-RU"/>
        </w:rPr>
        <w:t xml:space="preserve"> кто не смог сохранить равновесие, отходят в сторону и по указанию воспитателя выполняют стойку на носках на полу, пропуская одну игру.</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Рыбки и акула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Цели: формирование правильной осанки, тренировка быстроты реакции, скорости, ловкости движений, умение ориентироваться в пространстве.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xml:space="preserve">По считалке выбирается водящий – акула, остальные дети – рыбки. По сигналу «Раз, два, три – лови!» дети разбегаются по залу, а водящий их </w:t>
      </w:r>
      <w:proofErr w:type="gramStart"/>
      <w:r w:rsidRPr="00315FC0">
        <w:rPr>
          <w:rFonts w:ascii="Times New Roman" w:eastAsia="Times New Roman" w:hAnsi="Times New Roman" w:cs="Times New Roman"/>
          <w:color w:val="181818"/>
          <w:sz w:val="24"/>
          <w:szCs w:val="24"/>
          <w:lang w:eastAsia="ru-RU"/>
        </w:rPr>
        <w:t>ловит ,</w:t>
      </w:r>
      <w:proofErr w:type="gramEnd"/>
      <w:r w:rsidRPr="00315FC0">
        <w:rPr>
          <w:rFonts w:ascii="Times New Roman" w:eastAsia="Times New Roman" w:hAnsi="Times New Roman" w:cs="Times New Roman"/>
          <w:color w:val="181818"/>
          <w:sz w:val="24"/>
          <w:szCs w:val="24"/>
          <w:lang w:eastAsia="ru-RU"/>
        </w:rPr>
        <w:t xml:space="preserve"> дотрагиваясь рукой. Чтобы спастись от погони водящего, игрок останавливается в любом месте зала и принимает положение строевой стойки.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Правила:</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разбегаться можно только после слова «Лови!»;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lastRenderedPageBreak/>
        <w:t>если, остановившись, игрок не успел или не сумел принять положение правильной осанки, водящий салит его;</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пойманные отходят к стене и принимают положение правильной осанки, стоя спиной стене (пятки, икроножные мышцы, ягодицы, лопатки, затылок касаются стены, живот подтянут, руки внизу ладонями вперед).</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Быстрый мяч</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Инвентарь: резиновые мячи диаметром 16 см.</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Содержание игры. Участники игры делятся на команды. Все выстраиваются в колонну за своим капитаном у стартовой черты. Первый участник принимает позу — сидя на ягодицах, руки в упоре сзади, мяч в согнутых в коленях ногах. По сигналу необходимо проползти данную дистанцию, помогая руками и при этом перекатывая мяч стопами ног. Выполнив движение до ориентира, обратно участник бежит бегом с мячом в руках. Передает мяч следующему участнику, который уже сидит на полу и ждет мяча. Выигрывает команда, первой выполнившая задание.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Передай мяч</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Инвентарь: резиновые мячи (по количеству команд), детские стулья (по количеству игроков).</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Содержание игры. Участники игры делятся на команды. Выстраиваются в колонну и садятся каждый на свой стул. Расстояние между игроками 50—60 см. Капитан команды располагается около своей команды лицом к первому участнику, на расстоянии 1 м. У каждого капитана мяч. По сигналу капитаны толкают ногой мяч первому игроку своей команды. Участник ловит его ногами и старается перекатить его второму участнику своей команды, второй — третьему и т. д. (вставать со стульев игроки не могут). Капитан перебегает в конец своей команды и ловит мяч от последнего участника. Выигрывает команда, первой выполнившая задание.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Переложи шишки</w:t>
      </w:r>
      <w:r w:rsidRPr="00315FC0">
        <w:rPr>
          <w:rFonts w:ascii="Times New Roman" w:eastAsia="Times New Roman" w:hAnsi="Times New Roman" w:cs="Times New Roman"/>
          <w:color w:val="181818"/>
          <w:sz w:val="24"/>
          <w:szCs w:val="24"/>
          <w:lang w:eastAsia="ru-RU"/>
        </w:rPr>
        <w:t>.</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Инвентарь: «скорлупки» от киндер-сюрприза, обручи (по количеству играющих +1).</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Содержание игры. В центре на полу лежит обруч, в котором располагается некоторое количество «скорлупок». В 2 м от обруча в разных сторонах стоят играющие. По команде участники бегут к обручу и стараются захватить стопой по одной шишке из обруча и отнести в свой обруч. Вновь возвращаются к обручу со «скорлупками».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Через 3 минуты вновь звучит сигнал — игра окончена. Подсчитываются «скорлупки» в каждом обруче. Выигрывает игрок, в обруче которого оказалось больше «скорлупки».</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Правила игры. Если игрок в движении теряет «скорлупку», он останавливается, подбирает ее и продолжает движение.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ind w:firstLine="708"/>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t>Чья команда быстрее</w:t>
      </w:r>
      <w:r w:rsidRPr="00315FC0">
        <w:rPr>
          <w:rFonts w:ascii="Times New Roman" w:eastAsia="Times New Roman" w:hAnsi="Times New Roman" w:cs="Times New Roman"/>
          <w:color w:val="181818"/>
          <w:sz w:val="24"/>
          <w:szCs w:val="24"/>
          <w:lang w:eastAsia="ru-RU"/>
        </w:rPr>
        <w:t>.</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Инвентарь: обручи по количеству команд.</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Содержание игры. Дети делятся на 3—4 команды по 4—5 человек. Около каждой команды на полу лежит обруч. Каждая команда детей стоит серединой стопы на своем обруче, лицом в центр. Под музыку дети идут по кругу приставным шагом — медленно, стараясь носками и пятками не касаться пола. С окончанием музыки дается задание: запрыгнуть в обруч и присесть. Выигрывает команда, участники которой первыми выполнили задание.</w:t>
      </w:r>
    </w:p>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Правила игры. Задания могут быть разными: встать в обруч и взяться за руки, запрыгнуть в обруч и принять позу цапли и т. д.</w:t>
      </w:r>
    </w:p>
    <w:p w:rsidR="00315FC0" w:rsidRPr="00315FC0" w:rsidRDefault="00315FC0" w:rsidP="00315FC0">
      <w:pPr>
        <w:shd w:val="clear" w:color="auto" w:fill="FFFFFF"/>
        <w:spacing w:after="0" w:line="240" w:lineRule="auto"/>
        <w:rPr>
          <w:rFonts w:ascii="Arial" w:eastAsia="Times New Roman" w:hAnsi="Arial" w:cs="Arial"/>
          <w:color w:val="181818"/>
          <w:sz w:val="21"/>
          <w:szCs w:val="21"/>
          <w:lang w:eastAsia="ru-RU"/>
        </w:rPr>
      </w:pPr>
      <w:r w:rsidRPr="00315FC0">
        <w:rPr>
          <w:rFonts w:ascii="Times New Roman" w:eastAsia="Times New Roman" w:hAnsi="Times New Roman" w:cs="Times New Roman"/>
          <w:color w:val="181818"/>
          <w:sz w:val="24"/>
          <w:szCs w:val="24"/>
          <w:lang w:eastAsia="ru-RU"/>
        </w:rPr>
        <w:br w:type="textWrapping" w:clear="all"/>
      </w:r>
    </w:p>
    <w:p w:rsidR="00315FC0" w:rsidRPr="00315FC0" w:rsidRDefault="00315FC0" w:rsidP="00315FC0">
      <w:pPr>
        <w:shd w:val="clear" w:color="auto" w:fill="FFFFFF"/>
        <w:spacing w:after="0" w:line="240" w:lineRule="auto"/>
        <w:jc w:val="right"/>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4"/>
          <w:szCs w:val="24"/>
          <w:lang w:eastAsia="ru-RU"/>
        </w:rPr>
        <w:lastRenderedPageBreak/>
        <w:t>ПРИЛОЖЕНИЕ 3</w:t>
      </w:r>
    </w:p>
    <w:p w:rsidR="00315FC0" w:rsidRPr="00315FC0" w:rsidRDefault="00315FC0" w:rsidP="00315FC0">
      <w:pPr>
        <w:shd w:val="clear" w:color="auto" w:fill="FFFFFF"/>
        <w:spacing w:line="242" w:lineRule="atLeast"/>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8"/>
          <w:szCs w:val="28"/>
          <w:lang w:eastAsia="ru-RU"/>
        </w:rPr>
        <w:t> </w:t>
      </w:r>
    </w:p>
    <w:p w:rsidR="00315FC0" w:rsidRPr="00315FC0" w:rsidRDefault="00315FC0" w:rsidP="00315FC0">
      <w:pPr>
        <w:shd w:val="clear" w:color="auto" w:fill="FFFFFF"/>
        <w:spacing w:line="242" w:lineRule="atLeast"/>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8"/>
          <w:szCs w:val="28"/>
          <w:lang w:eastAsia="ru-RU"/>
        </w:rPr>
        <w:t>Упражнения для профилактики плоскостопия и укрепления мышечно-связочного аппарата стопы.</w:t>
      </w:r>
    </w:p>
    <w:tbl>
      <w:tblPr>
        <w:tblW w:w="14883" w:type="dxa"/>
        <w:tblInd w:w="534" w:type="dxa"/>
        <w:tblCellMar>
          <w:left w:w="0" w:type="dxa"/>
          <w:right w:w="0" w:type="dxa"/>
        </w:tblCellMar>
        <w:tblLook w:val="04A0" w:firstRow="1" w:lastRow="0" w:firstColumn="1" w:lastColumn="0" w:noHBand="0" w:noVBand="1"/>
      </w:tblPr>
      <w:tblGrid>
        <w:gridCol w:w="2409"/>
        <w:gridCol w:w="4962"/>
        <w:gridCol w:w="7512"/>
      </w:tblGrid>
      <w:tr w:rsidR="00315FC0" w:rsidRPr="00315FC0" w:rsidTr="000B46AD">
        <w:tc>
          <w:tcPr>
            <w:tcW w:w="24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b/>
                <w:bCs/>
                <w:sz w:val="24"/>
                <w:szCs w:val="24"/>
                <w:lang w:eastAsia="ru-RU"/>
              </w:rPr>
              <w:t>Название</w:t>
            </w:r>
          </w:p>
        </w:tc>
        <w:tc>
          <w:tcPr>
            <w:tcW w:w="496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b/>
                <w:bCs/>
                <w:sz w:val="24"/>
                <w:szCs w:val="24"/>
                <w:lang w:eastAsia="ru-RU"/>
              </w:rPr>
              <w:t>И.П</w:t>
            </w:r>
          </w:p>
        </w:tc>
        <w:tc>
          <w:tcPr>
            <w:tcW w:w="7512"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0" w:lineRule="auto"/>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b/>
                <w:bCs/>
                <w:sz w:val="24"/>
                <w:szCs w:val="24"/>
                <w:lang w:eastAsia="ru-RU"/>
              </w:rPr>
              <w:t>Выполнение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«Веселые бельчата».</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руки согнуты в локтях перед грудью, пальцы направлены вниз.</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1 -8 - подскоки на двух ногах на месте;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9-16 - ходьба на месте.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«Веселые ежата».</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 руки на поясе.</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1-3 - прыжки на носках;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4 - поворот на 90», руки на поясе;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ходьба на месте.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«Веселые зайчата».</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руки согнуты в локтях перед грудью, пальцы направлены вниз.</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1 -8 - подскоки на двух ногах на месте;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9-16 - ходьба на месте.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«Веселые крольчата».</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стоя, ноги вместе, руки перед грудью согнуты в локтях, кисти рук направлены пальцами вниз.</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полуприседание на носках, колени немного развести в стороны;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«Веселые щенята».</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стоя, ноги на ширине стопы, стопы параллельно, руки за спиной.</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ходьба на месте с поочередным подниманием пяток (носки от пола не отрывать);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ходьба обычная.</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«Вращение стопы».</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стуле (скамье), нога закинута на колено другой ноги, стоящей на полу,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1 -4 - выполнять круговые движения в голеностопном суставе: производить вращение правой стопой от наружного края к внутреннему.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другой ногой.</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«Встань на носочки».</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1-4 - приподняться на носки; 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«Град барабанит по крыше».</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постукивать об пол носком левой ноги;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постукивать об пол носком правой ноги;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9-12 - постукивать об пол одновременно носками обеих ног, не отрывая пяток от пола; 13-14-и.п.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«Зайчата». Лучик зайчика коснулся, зайчик сладко потянулся.</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на вдохе встать на носочки, руки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потянуться;</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выдох.</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«Зарядка для пальчиков».</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вместе, руки в упоре сзади.</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сжимать и разжимать пальцы обеих ног одновременно;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сжимать и разжимать пальцы правой ноги;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9-12 - сжимать и разжимать пальцы левой ноги.</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«Зарядка для стоп».</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приподнять внутренний свод стопы; 3-4 - опустить внутренний </w:t>
            </w:r>
            <w:r w:rsidRPr="00315FC0">
              <w:rPr>
                <w:rFonts w:ascii="Times New Roman" w:eastAsia="Times New Roman" w:hAnsi="Times New Roman" w:cs="Times New Roman"/>
                <w:sz w:val="24"/>
                <w:szCs w:val="24"/>
                <w:lang w:eastAsia="ru-RU"/>
              </w:rPr>
              <w:lastRenderedPageBreak/>
              <w:t>свод стопы.</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«Кошечка проснулась, потянулась».</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согнув ноги, руки в упоре сзади.</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«шагать» вперед, наступая на пятку;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«шагать» назад, наступая на носок; 9-10-и.п.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«Лисички танцуют».</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1-8 - одновременное сгибание стоп (с носка);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9—16 — ходьба на месте;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17-18-и.п.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«Лисята прыгают».</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сомкнуты, руки за спиной.</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прыжок на носочках вправо; 3-4 - прыжок на носочках влево; 5-6 - прыжок в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7-12 - ходьба на месте.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«Лисята шагают».</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согнув ноги, руки в упоре сзади.</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«шагать» вперед, наступая на пятку;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«шагать» назад, наступая на носок; 9-10-и.п.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«Медвежата кружатся».</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стоя на наружных сторонах стоп, руки на поясе.</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1 -4 - кружиться на месте в правую сторону; 5-8 - кружиться на месте в левую сторону; 9-12 - ходьба на месте обычным шагом; 13-14-и.п.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«Медвежата шагают».</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стоя на наружных сторонах стоп, руки на поясе.</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1-4-ходьба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ходьба назад;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9-12 - обычная ходьба на месте.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«Медвежата».</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стоя на наружных сторонах стоп, руки на поясе.</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1-4-ходьба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ходьба назад;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9-12 - обычная ходьба на месте.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«Наденем носочки».</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руки в упоре сзади.</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Надевание носочков пальцами ног без помощи рук.</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«Нарисуй квадрат».</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нарисовать квадрат правой стопой; 5-8 - нарисовать квадрат левой стопой; 9-12 - нарисовать квадраты обеими стопами одновременно; 13-14-и.п.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«Нарисуй круг».</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нарисовать круг правой стопой; 5-8 - нарисовать круг левой стопой; 9-12 - нарисовать круги обеими стопами одновременно; 13-14-и.п.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«Нарисуй месяц».</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I-         4 - нарисовать полукруг правой стопой;</w:t>
            </w:r>
            <w:r w:rsidRPr="00315FC0">
              <w:rPr>
                <w:rFonts w:ascii="Times New Roman" w:eastAsia="Times New Roman" w:hAnsi="Times New Roman" w:cs="Times New Roman"/>
                <w:sz w:val="24"/>
                <w:szCs w:val="24"/>
                <w:lang w:eastAsia="ru-RU"/>
              </w:rPr>
              <w:br/>
              <w:t>5-8 - нарисовать полукруг левой стопой;</w:t>
            </w:r>
            <w:r w:rsidRPr="00315FC0">
              <w:rPr>
                <w:rFonts w:ascii="Times New Roman" w:eastAsia="Times New Roman" w:hAnsi="Times New Roman" w:cs="Times New Roman"/>
                <w:sz w:val="24"/>
                <w:szCs w:val="24"/>
                <w:lang w:eastAsia="ru-RU"/>
              </w:rPr>
              <w:br/>
              <w:t>9-10 - нарисовать полукруг одновременно обеими стопами.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II-        12-и.п.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«Нарисуй молнию».</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зигзагообразными движениями нарисовать молнию правой ногой; 5-8 - зигзагообразными движениями нарисовать молнию левой стопой; 9-12 - зигзагообразными движениями нарисовать молнии двумя стопами одновременно; 13-14-и.п.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«Нарисуй овал».</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нарисовать овал правой стопой; 5-8 - нарисовать овал левой стопой; 9-12 - нарисовать овал обеими стопами одновременно; 13-14-</w:t>
            </w:r>
            <w:r w:rsidRPr="00315FC0">
              <w:rPr>
                <w:rFonts w:ascii="Times New Roman" w:eastAsia="Times New Roman" w:hAnsi="Times New Roman" w:cs="Times New Roman"/>
                <w:sz w:val="24"/>
                <w:szCs w:val="24"/>
                <w:lang w:eastAsia="ru-RU"/>
              </w:rPr>
              <w:lastRenderedPageBreak/>
              <w:t>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«Нарисуй пря</w:t>
            </w:r>
            <w:r w:rsidRPr="00315FC0">
              <w:rPr>
                <w:rFonts w:ascii="Times New Roman" w:eastAsia="Times New Roman" w:hAnsi="Times New Roman" w:cs="Times New Roman"/>
                <w:sz w:val="24"/>
                <w:szCs w:val="24"/>
                <w:lang w:eastAsia="ru-RU"/>
              </w:rPr>
              <w:softHyphen/>
              <w:t>моугольник».</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нарисовать прямоугольник правой стопой;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нарисовать прямоугольник левой стопой;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9-12 - нарисовать прямоугольники обеими стопами одновременно; 13-14-и.п.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«Нарисуй прямую линию».</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1-3 - нарисовать прямую линию правой стопой;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4-6 - нарисовать прямую линию левой стопой;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7-9 - нарисовать прямые линии двумя стопами одновременно; 10-11 -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«Нарисуй солнышко».</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нарисовать круг и отходящие от него лучики правой стопой; 5-8 - нарисовать круг и отходящие от него лучики левой стопой;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9-12 - нарисовать круги обеими стопами одновременно;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13-14-и.п.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«Нарисуй </w:t>
            </w:r>
            <w:proofErr w:type="spellStart"/>
            <w:proofErr w:type="gramStart"/>
            <w:r w:rsidRPr="00315FC0">
              <w:rPr>
                <w:rFonts w:ascii="Times New Roman" w:eastAsia="Times New Roman" w:hAnsi="Times New Roman" w:cs="Times New Roman"/>
                <w:sz w:val="24"/>
                <w:szCs w:val="24"/>
                <w:lang w:eastAsia="ru-RU"/>
              </w:rPr>
              <w:t>треуго-льник</w:t>
            </w:r>
            <w:proofErr w:type="spellEnd"/>
            <w:proofErr w:type="gramEnd"/>
            <w:r w:rsidRPr="00315FC0">
              <w:rPr>
                <w:rFonts w:ascii="Times New Roman" w:eastAsia="Times New Roman" w:hAnsi="Times New Roman" w:cs="Times New Roman"/>
                <w:sz w:val="24"/>
                <w:szCs w:val="24"/>
                <w:lang w:eastAsia="ru-RU"/>
              </w:rPr>
              <w:t>».</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1-3 - нарисовать треугольник правой сто</w:t>
            </w:r>
            <w:r w:rsidRPr="00315FC0">
              <w:rPr>
                <w:rFonts w:ascii="Times New Roman" w:eastAsia="Times New Roman" w:hAnsi="Times New Roman" w:cs="Times New Roman"/>
                <w:sz w:val="24"/>
                <w:szCs w:val="24"/>
                <w:lang w:eastAsia="ru-RU"/>
              </w:rPr>
              <w:softHyphen/>
              <w:t>пой;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4-6 - нарисовать треугольник левой стопой; 7-9 - нарисовать треугольники обеими стопами одновременно; 10-11 -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«Нарисуй тучку».</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нарисовать тучку правой стопой; 5-8 - нарисовать тучку левой стопой; 9-12- нарисовать тучки двумя стопами одновременно; 13-14-и.п.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«Неваляшка».</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руки за голову, наклон туловища вправо с одновременным отведением ноги на носок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3-4 - то же в другую сторону;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«Ножки удивляются».</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(на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развести стопы в стороны; 3-4 - соединить стопы вместе.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«Носочки танцуют».</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1-8 - отрывать поочередно пятки от пола, носки прижаты к полу;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9-10-и.п.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«Передай мешочек».</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полу, упор руками сзади о пол.</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Передавать по кругу мешочек с песком (одной стопой придерживать мешочек снизу, другой - сверху).</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«Подними палочки».</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Поднять и переложить палочки, лежащие на полу, не помогая руками.</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«Поиграй пальчиками».</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сидя на стуле (скамье), нога закинута на колено другой ноги, стоящей на полу, руки </w:t>
            </w:r>
            <w:proofErr w:type="gramStart"/>
            <w:r w:rsidRPr="00315FC0">
              <w:rPr>
                <w:rFonts w:ascii="Times New Roman" w:eastAsia="Times New Roman" w:hAnsi="Times New Roman" w:cs="Times New Roman"/>
                <w:sz w:val="24"/>
                <w:szCs w:val="24"/>
                <w:lang w:eastAsia="ru-RU"/>
              </w:rPr>
              <w:t>произвольно..</w:t>
            </w:r>
            <w:proofErr w:type="gramEnd"/>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сгибать пальцы правой ноги; 3-4 - разгибать пальцы правой ноги.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другой ногой.</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«Потяни пяточки».</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w:t>
            </w:r>
            <w:r w:rsidRPr="00315FC0">
              <w:rPr>
                <w:rFonts w:ascii="Times New Roman" w:eastAsia="Times New Roman" w:hAnsi="Times New Roman" w:cs="Times New Roman"/>
                <w:sz w:val="24"/>
                <w:szCs w:val="24"/>
                <w:lang w:eastAsia="ru-RU"/>
              </w:rPr>
              <w:softHyphen/>
              <w:t>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1-4 - тянуть вперед пяточки обеих ног; 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«Пяточки танцуют».</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1-8 - отрывать поочередно пятки от пола, носки прижаты к полу;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9-10-и.п.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«Звери приветствуют гостей»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стоя, ноги вместе, руки опущены.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оторвать пятки от пола;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 вернуться в исходное положение;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 оторвать носки от пола;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4— вернуться в исходное положение.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Темп умеренный. Носки (пятки) поднимать как можно выше от пола.</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«Красивая цапля»</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стоя, ноги вместе, руки опущены.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поднять правую ногу;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 согнуть ее в колене, прислонить к левой ноге;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 выпрямить правую ногу;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4— вернуться в исходное положение.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левой ногой</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«Тигренок готовится к выступлению»</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пятках, руки в упоре впереди.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выпрямить ноги, выпрямить спину, голову опустить;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3—4 — вернуться в исходное положение.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Пятки от пола не отрывать, ноги в коленях не сгибать.</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«Великолепный волчонок»</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стоя, ноги вместе, руки перед грудью, кисти направлены пальцами вниз, пальцы вместе.</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w:t>
            </w:r>
            <w:proofErr w:type="spellStart"/>
            <w:r w:rsidRPr="00315FC0">
              <w:rPr>
                <w:rFonts w:ascii="Times New Roman" w:eastAsia="Times New Roman" w:hAnsi="Times New Roman" w:cs="Times New Roman"/>
                <w:sz w:val="24"/>
                <w:szCs w:val="24"/>
                <w:lang w:eastAsia="ru-RU"/>
              </w:rPr>
              <w:t>полуприсед</w:t>
            </w:r>
            <w:proofErr w:type="spellEnd"/>
            <w:r w:rsidRPr="00315FC0">
              <w:rPr>
                <w:rFonts w:ascii="Times New Roman" w:eastAsia="Times New Roman" w:hAnsi="Times New Roman" w:cs="Times New Roman"/>
                <w:sz w:val="24"/>
                <w:szCs w:val="24"/>
                <w:lang w:eastAsia="ru-RU"/>
              </w:rPr>
              <w:t xml:space="preserve"> на носках;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3—4 — вернуться в исходное положение.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Пятки поднимать от пола выше.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«Забавный медвежонок»</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стоя ноги слегка расставлены, руки вдоль туловища.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встать на наружные края стоп, руки на пояс;</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2—7 — кружение на месте 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 — вернуться в исходное положение.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самое влево.</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«Танцующий слоненок»</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стоя, ноги врозь, стопы параллельно, руки в «замок» за спиной.</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Ходьба на месте с поочередным подниманием пятки.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Носки от пола не отрывать, спину держать прямо.</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«Ясный месяц»</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У бабушки над избушкой </w:t>
            </w:r>
            <w:proofErr w:type="gramStart"/>
            <w:r w:rsidRPr="00315FC0">
              <w:rPr>
                <w:rFonts w:ascii="Times New Roman" w:eastAsia="Times New Roman" w:hAnsi="Times New Roman" w:cs="Times New Roman"/>
                <w:sz w:val="24"/>
                <w:szCs w:val="24"/>
                <w:lang w:eastAsia="ru-RU"/>
              </w:rPr>
              <w:t>Висит</w:t>
            </w:r>
            <w:proofErr w:type="gramEnd"/>
            <w:r w:rsidRPr="00315FC0">
              <w:rPr>
                <w:rFonts w:ascii="Times New Roman" w:eastAsia="Times New Roman" w:hAnsi="Times New Roman" w:cs="Times New Roman"/>
                <w:sz w:val="24"/>
                <w:szCs w:val="24"/>
                <w:lang w:eastAsia="ru-RU"/>
              </w:rPr>
              <w:t xml:space="preserve"> хлеба краюшка. Собаки лают, достать не могут.</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полу, ноги врозь, руки в упор сзади.</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«Нарисовать» в воздухе полукруг правой ногой и вернуться обратно, затем — левой и двумя ногами вместе.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Ноги в коленях не сгибать, пальцы ног вытянуть.</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«Ласковое солнце»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Жаркий шар на небе светит. Этот шар любой заметит. Утром светит к нам в оконце, Радостно </w:t>
            </w:r>
            <w:r w:rsidRPr="00315FC0">
              <w:rPr>
                <w:rFonts w:ascii="Times New Roman" w:eastAsia="Times New Roman" w:hAnsi="Times New Roman" w:cs="Times New Roman"/>
                <w:sz w:val="24"/>
                <w:szCs w:val="24"/>
                <w:lang w:eastAsia="ru-RU"/>
              </w:rPr>
              <w:lastRenderedPageBreak/>
              <w:t>сияя (солнце).</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lastRenderedPageBreak/>
              <w:t>И.п</w:t>
            </w:r>
            <w:proofErr w:type="spellEnd"/>
            <w:r w:rsidRPr="00315FC0">
              <w:rPr>
                <w:rFonts w:ascii="Times New Roman" w:eastAsia="Times New Roman" w:hAnsi="Times New Roman" w:cs="Times New Roman"/>
                <w:sz w:val="24"/>
                <w:szCs w:val="24"/>
                <w:lang w:eastAsia="ru-RU"/>
              </w:rPr>
              <w:t>. — сидя, ноги вместе, руки в упор сзади.</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«Нарисовать» на полу пальцами ног круг и отходящие от него лучи правой ногой, затем левой.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Круг можно «нарисовать» правой ногой, лучи — левой.</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«Большая туча»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 небу ходила, солнышко закрыла. Только солнце спряталось — и она расплакалась.</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вытянуты.</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Сжать пальцы ног в «кулак», затем с силой разжать.   Сжимать сильно к подошве.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«Сильный дождь»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Люди ждут меня, зовут, А приду к ним — прочь бегут.</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согнуты в коленях, руки в упор сзади.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Постукивать носком левой ноги по полу. То же самое носком правой ноги.  Выполнять с напряжением.</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«Разноцветная радуга» Крашеное коромысло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Над рекой повисло.</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руки в стороны.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Поднять ноги вверх и «нарисовать» в воздухе радугу правой, затем левой ногой.   Пальцы ног вытянуть.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«Страшная молния»</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Летит огненная стрела,  Никто ее не поймает,  Ни царь, ни царица, Ни красная девица.</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полу, руки вдоль туловища.</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Хаотичные движения руками и ногами в воздухе.</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«Ласковый ветерок»</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Бежал по тропинке луговой — кивали маки головой.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Бежал по речке голубой —речка сделалась рябой.</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вытянуты, положение рук произвольное.</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Большим пальцем одной ноги провести по подъему другой ноги по направлению от большого пальца к колену.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Упражнение проводится сначала одной ногой, затем другой.</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«Соберем ленточки».</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сидя на скамье (стуле), руки </w:t>
            </w:r>
            <w:proofErr w:type="gramStart"/>
            <w:r w:rsidRPr="00315FC0">
              <w:rPr>
                <w:rFonts w:ascii="Times New Roman" w:eastAsia="Times New Roman" w:hAnsi="Times New Roman" w:cs="Times New Roman"/>
                <w:sz w:val="24"/>
                <w:szCs w:val="24"/>
                <w:lang w:eastAsia="ru-RU"/>
              </w:rPr>
              <w:t>произвольно..</w:t>
            </w:r>
            <w:proofErr w:type="gramEnd"/>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Собрать платочки, лежащие на полу, руками не помогать.</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«Соберем палочки».</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Собрать пальцами ног разбросанные палочки.</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«Соберем платочки».</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то же.</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Собрать платочки, лежащие на полу, руками не помогать.</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«Соберем пуговицы».</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Собрать пальцами ног разбросанные шарики, руками не помогать.</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«Соберем шарики».</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Собрать пальцами ног разбросанные шарики, руками не помогать.</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«Тигрята танцуют».</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1 -4 - боковые движения ногами вправо (с пятки);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боковые движения ногами влево (с пятки);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9—10 - ходьба на месте; 11-12-и.п.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«Фонарики».</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руки в упоре сзади, ноги слегка расставлены.</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1-8 - вращение стоп вправо по кругу; 9-16 - вращение стоп влево по кругу; 17-18-и.п.</w:t>
            </w:r>
          </w:p>
        </w:tc>
      </w:tr>
      <w:tr w:rsidR="00315FC0" w:rsidRPr="00315FC0" w:rsidTr="000B46AD">
        <w:tc>
          <w:tcPr>
            <w:tcW w:w="240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«Цветочки после дождя распустились».</w:t>
            </w:r>
          </w:p>
        </w:tc>
        <w:tc>
          <w:tcPr>
            <w:tcW w:w="496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на скамье (стуле), руки произвольно.</w:t>
            </w:r>
          </w:p>
        </w:tc>
        <w:tc>
          <w:tcPr>
            <w:tcW w:w="7512"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1-6 - нарисовать цветок правой стопой; 7-12 - нарисовать цветок левой стопой; 13-18 - нарисовать цветы обеими стопами одновременно; 19-20-и.п.</w:t>
            </w:r>
          </w:p>
        </w:tc>
      </w:tr>
    </w:tbl>
    <w:p w:rsidR="00315FC0" w:rsidRPr="00315FC0" w:rsidRDefault="00315FC0" w:rsidP="00315FC0">
      <w:pPr>
        <w:shd w:val="clear" w:color="auto" w:fill="FFFFFF"/>
        <w:spacing w:after="0" w:line="240" w:lineRule="auto"/>
        <w:ind w:firstLine="708"/>
        <w:jc w:val="both"/>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40" w:lineRule="auto"/>
        <w:rPr>
          <w:rFonts w:ascii="Arial" w:eastAsia="Times New Roman" w:hAnsi="Arial" w:cs="Arial"/>
          <w:color w:val="181818"/>
          <w:sz w:val="21"/>
          <w:szCs w:val="21"/>
          <w:lang w:eastAsia="ru-RU"/>
        </w:rPr>
      </w:pPr>
      <w:r w:rsidRPr="00315FC0">
        <w:rPr>
          <w:rFonts w:ascii="Tahoma" w:eastAsia="Times New Roman" w:hAnsi="Tahoma" w:cs="Tahoma"/>
          <w:color w:val="181818"/>
          <w:sz w:val="24"/>
          <w:szCs w:val="24"/>
          <w:lang w:eastAsia="ru-RU"/>
        </w:rPr>
        <w:br w:type="textWrapping" w:clear="all"/>
      </w:r>
    </w:p>
    <w:p w:rsidR="000B46AD" w:rsidRDefault="000B46AD" w:rsidP="00315FC0">
      <w:pPr>
        <w:shd w:val="clear" w:color="auto" w:fill="FFFFFF"/>
        <w:spacing w:after="0" w:line="240" w:lineRule="auto"/>
        <w:jc w:val="right"/>
        <w:rPr>
          <w:rFonts w:ascii="Times New Roman" w:eastAsia="Times New Roman" w:hAnsi="Times New Roman" w:cs="Times New Roman"/>
          <w:b/>
          <w:bCs/>
          <w:color w:val="181818"/>
          <w:sz w:val="21"/>
          <w:szCs w:val="21"/>
          <w:lang w:eastAsia="ru-RU"/>
        </w:rPr>
      </w:pPr>
    </w:p>
    <w:p w:rsidR="000B46AD" w:rsidRDefault="000B46AD" w:rsidP="00315FC0">
      <w:pPr>
        <w:shd w:val="clear" w:color="auto" w:fill="FFFFFF"/>
        <w:spacing w:after="0" w:line="240" w:lineRule="auto"/>
        <w:jc w:val="right"/>
        <w:rPr>
          <w:rFonts w:ascii="Times New Roman" w:eastAsia="Times New Roman" w:hAnsi="Times New Roman" w:cs="Times New Roman"/>
          <w:b/>
          <w:bCs/>
          <w:color w:val="181818"/>
          <w:sz w:val="21"/>
          <w:szCs w:val="21"/>
          <w:lang w:eastAsia="ru-RU"/>
        </w:rPr>
      </w:pPr>
    </w:p>
    <w:p w:rsidR="000B46AD" w:rsidRDefault="000B46AD" w:rsidP="00315FC0">
      <w:pPr>
        <w:shd w:val="clear" w:color="auto" w:fill="FFFFFF"/>
        <w:spacing w:after="0" w:line="240" w:lineRule="auto"/>
        <w:jc w:val="right"/>
        <w:rPr>
          <w:rFonts w:ascii="Times New Roman" w:eastAsia="Times New Roman" w:hAnsi="Times New Roman" w:cs="Times New Roman"/>
          <w:b/>
          <w:bCs/>
          <w:color w:val="181818"/>
          <w:sz w:val="21"/>
          <w:szCs w:val="21"/>
          <w:lang w:eastAsia="ru-RU"/>
        </w:rPr>
      </w:pPr>
    </w:p>
    <w:p w:rsidR="000B46AD" w:rsidRDefault="000B46AD" w:rsidP="00315FC0">
      <w:pPr>
        <w:shd w:val="clear" w:color="auto" w:fill="FFFFFF"/>
        <w:spacing w:after="0" w:line="240" w:lineRule="auto"/>
        <w:jc w:val="right"/>
        <w:rPr>
          <w:rFonts w:ascii="Times New Roman" w:eastAsia="Times New Roman" w:hAnsi="Times New Roman" w:cs="Times New Roman"/>
          <w:b/>
          <w:bCs/>
          <w:color w:val="181818"/>
          <w:sz w:val="21"/>
          <w:szCs w:val="21"/>
          <w:lang w:eastAsia="ru-RU"/>
        </w:rPr>
      </w:pPr>
    </w:p>
    <w:p w:rsidR="000B46AD" w:rsidRDefault="000B46AD" w:rsidP="00315FC0">
      <w:pPr>
        <w:shd w:val="clear" w:color="auto" w:fill="FFFFFF"/>
        <w:spacing w:after="0" w:line="240" w:lineRule="auto"/>
        <w:jc w:val="right"/>
        <w:rPr>
          <w:rFonts w:ascii="Times New Roman" w:eastAsia="Times New Roman" w:hAnsi="Times New Roman" w:cs="Times New Roman"/>
          <w:b/>
          <w:bCs/>
          <w:color w:val="181818"/>
          <w:sz w:val="21"/>
          <w:szCs w:val="21"/>
          <w:lang w:eastAsia="ru-RU"/>
        </w:rPr>
      </w:pPr>
    </w:p>
    <w:p w:rsidR="000B46AD" w:rsidRDefault="000B46AD" w:rsidP="00315FC0">
      <w:pPr>
        <w:shd w:val="clear" w:color="auto" w:fill="FFFFFF"/>
        <w:spacing w:after="0" w:line="240" w:lineRule="auto"/>
        <w:jc w:val="right"/>
        <w:rPr>
          <w:rFonts w:ascii="Times New Roman" w:eastAsia="Times New Roman" w:hAnsi="Times New Roman" w:cs="Times New Roman"/>
          <w:b/>
          <w:bCs/>
          <w:color w:val="181818"/>
          <w:sz w:val="21"/>
          <w:szCs w:val="21"/>
          <w:lang w:eastAsia="ru-RU"/>
        </w:rPr>
      </w:pPr>
    </w:p>
    <w:p w:rsidR="000B46AD" w:rsidRDefault="000B46AD" w:rsidP="00315FC0">
      <w:pPr>
        <w:shd w:val="clear" w:color="auto" w:fill="FFFFFF"/>
        <w:spacing w:after="0" w:line="240" w:lineRule="auto"/>
        <w:jc w:val="right"/>
        <w:rPr>
          <w:rFonts w:ascii="Times New Roman" w:eastAsia="Times New Roman" w:hAnsi="Times New Roman" w:cs="Times New Roman"/>
          <w:b/>
          <w:bCs/>
          <w:color w:val="181818"/>
          <w:sz w:val="21"/>
          <w:szCs w:val="21"/>
          <w:lang w:eastAsia="ru-RU"/>
        </w:rPr>
      </w:pPr>
    </w:p>
    <w:p w:rsidR="000B46AD" w:rsidRDefault="000B46AD" w:rsidP="00315FC0">
      <w:pPr>
        <w:shd w:val="clear" w:color="auto" w:fill="FFFFFF"/>
        <w:spacing w:after="0" w:line="240" w:lineRule="auto"/>
        <w:jc w:val="right"/>
        <w:rPr>
          <w:rFonts w:ascii="Times New Roman" w:eastAsia="Times New Roman" w:hAnsi="Times New Roman" w:cs="Times New Roman"/>
          <w:b/>
          <w:bCs/>
          <w:color w:val="181818"/>
          <w:sz w:val="21"/>
          <w:szCs w:val="21"/>
          <w:lang w:eastAsia="ru-RU"/>
        </w:rPr>
      </w:pPr>
    </w:p>
    <w:p w:rsidR="000B46AD" w:rsidRDefault="000B46AD" w:rsidP="00315FC0">
      <w:pPr>
        <w:shd w:val="clear" w:color="auto" w:fill="FFFFFF"/>
        <w:spacing w:after="0" w:line="240" w:lineRule="auto"/>
        <w:jc w:val="right"/>
        <w:rPr>
          <w:rFonts w:ascii="Times New Roman" w:eastAsia="Times New Roman" w:hAnsi="Times New Roman" w:cs="Times New Roman"/>
          <w:b/>
          <w:bCs/>
          <w:color w:val="181818"/>
          <w:sz w:val="21"/>
          <w:szCs w:val="21"/>
          <w:lang w:eastAsia="ru-RU"/>
        </w:rPr>
      </w:pPr>
    </w:p>
    <w:p w:rsidR="00315FC0" w:rsidRPr="00315FC0" w:rsidRDefault="00315FC0" w:rsidP="00315FC0">
      <w:pPr>
        <w:shd w:val="clear" w:color="auto" w:fill="FFFFFF"/>
        <w:spacing w:after="0" w:line="240" w:lineRule="auto"/>
        <w:jc w:val="right"/>
        <w:rPr>
          <w:rFonts w:ascii="Arial" w:eastAsia="Times New Roman" w:hAnsi="Arial" w:cs="Arial"/>
          <w:color w:val="181818"/>
          <w:sz w:val="21"/>
          <w:szCs w:val="21"/>
          <w:lang w:eastAsia="ru-RU"/>
        </w:rPr>
      </w:pPr>
      <w:r w:rsidRPr="00315FC0">
        <w:rPr>
          <w:rFonts w:ascii="Times New Roman" w:eastAsia="Times New Roman" w:hAnsi="Times New Roman" w:cs="Times New Roman"/>
          <w:b/>
          <w:bCs/>
          <w:color w:val="181818"/>
          <w:sz w:val="21"/>
          <w:szCs w:val="21"/>
          <w:lang w:eastAsia="ru-RU"/>
        </w:rPr>
        <w:t>ПРИЛОЖЕНИЕ 4</w:t>
      </w:r>
    </w:p>
    <w:p w:rsidR="00315FC0" w:rsidRPr="00315FC0" w:rsidRDefault="00315FC0" w:rsidP="00315FC0">
      <w:pPr>
        <w:shd w:val="clear" w:color="auto" w:fill="FFFFFF"/>
        <w:spacing w:after="0" w:line="202" w:lineRule="atLeast"/>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8"/>
          <w:szCs w:val="28"/>
          <w:lang w:eastAsia="ru-RU"/>
        </w:rPr>
        <w:t>  </w:t>
      </w:r>
    </w:p>
    <w:p w:rsidR="00315FC0" w:rsidRPr="00315FC0" w:rsidRDefault="00315FC0" w:rsidP="00315FC0">
      <w:pPr>
        <w:shd w:val="clear" w:color="auto" w:fill="FFFFFF"/>
        <w:spacing w:after="0" w:line="202" w:lineRule="atLeast"/>
        <w:jc w:val="center"/>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b/>
          <w:bCs/>
          <w:color w:val="181818"/>
          <w:sz w:val="28"/>
          <w:szCs w:val="28"/>
          <w:lang w:eastAsia="ru-RU"/>
        </w:rPr>
        <w:t>Упражнения для профилактики нарушений осанки и</w:t>
      </w:r>
      <w:r w:rsidR="000B46AD">
        <w:rPr>
          <w:rFonts w:ascii="Times New Roman" w:eastAsia="Times New Roman" w:hAnsi="Times New Roman" w:cs="Times New Roman"/>
          <w:b/>
          <w:bCs/>
          <w:color w:val="181818"/>
          <w:sz w:val="28"/>
          <w:szCs w:val="28"/>
          <w:lang w:eastAsia="ru-RU"/>
        </w:rPr>
        <w:t xml:space="preserve"> </w:t>
      </w:r>
      <w:r w:rsidRPr="00315FC0">
        <w:rPr>
          <w:rFonts w:ascii="Times New Roman" w:eastAsia="Times New Roman" w:hAnsi="Times New Roman" w:cs="Times New Roman"/>
          <w:b/>
          <w:bCs/>
          <w:color w:val="181818"/>
          <w:sz w:val="28"/>
          <w:szCs w:val="28"/>
          <w:lang w:eastAsia="ru-RU"/>
        </w:rPr>
        <w:t> укрепление мышц торса.</w:t>
      </w:r>
    </w:p>
    <w:p w:rsidR="00315FC0" w:rsidRPr="00315FC0" w:rsidRDefault="00315FC0" w:rsidP="00315FC0">
      <w:pPr>
        <w:shd w:val="clear" w:color="auto" w:fill="FFFFFF"/>
        <w:spacing w:after="0" w:line="202" w:lineRule="atLeast"/>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315FC0" w:rsidRPr="00315FC0" w:rsidRDefault="00315FC0" w:rsidP="00315FC0">
      <w:pPr>
        <w:shd w:val="clear" w:color="auto" w:fill="FFFFFF"/>
        <w:spacing w:after="0" w:line="202" w:lineRule="atLeast"/>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tbl>
      <w:tblPr>
        <w:tblW w:w="15276" w:type="dxa"/>
        <w:tblCellMar>
          <w:left w:w="0" w:type="dxa"/>
          <w:right w:w="0" w:type="dxa"/>
        </w:tblCellMar>
        <w:tblLook w:val="04A0" w:firstRow="1" w:lastRow="0" w:firstColumn="1" w:lastColumn="0" w:noHBand="0" w:noVBand="1"/>
      </w:tblPr>
      <w:tblGrid>
        <w:gridCol w:w="2413"/>
        <w:gridCol w:w="704"/>
        <w:gridCol w:w="1988"/>
        <w:gridCol w:w="3225"/>
        <w:gridCol w:w="6946"/>
      </w:tblGrid>
      <w:tr w:rsidR="00315FC0" w:rsidRPr="00315FC0" w:rsidTr="000B46AD">
        <w:trPr>
          <w:trHeight w:val="377"/>
        </w:trPr>
        <w:tc>
          <w:tcPr>
            <w:tcW w:w="3117"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b/>
                <w:bCs/>
                <w:sz w:val="24"/>
                <w:szCs w:val="24"/>
                <w:lang w:eastAsia="ru-RU"/>
              </w:rPr>
              <w:t>Название</w:t>
            </w:r>
          </w:p>
        </w:tc>
        <w:tc>
          <w:tcPr>
            <w:tcW w:w="5213" w:type="dxa"/>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b/>
                <w:bCs/>
                <w:sz w:val="24"/>
                <w:szCs w:val="24"/>
                <w:lang w:eastAsia="ru-RU"/>
              </w:rPr>
              <w:t>И.П</w:t>
            </w:r>
          </w:p>
        </w:tc>
        <w:tc>
          <w:tcPr>
            <w:tcW w:w="694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b/>
                <w:bCs/>
                <w:sz w:val="24"/>
                <w:szCs w:val="24"/>
                <w:lang w:eastAsia="ru-RU"/>
              </w:rPr>
              <w:t>Выполнение</w:t>
            </w:r>
          </w:p>
        </w:tc>
      </w:tr>
      <w:tr w:rsidR="00315FC0" w:rsidRPr="00315FC0" w:rsidTr="000B46AD">
        <w:trPr>
          <w:trHeight w:val="451"/>
        </w:trPr>
        <w:tc>
          <w:tcPr>
            <w:tcW w:w="15276" w:type="dxa"/>
            <w:gridSpan w:val="5"/>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УПРАЖНЕНИЯ СТОЯ</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«Гармошка»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Встать на носки, руки вперед, скруглить спину.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Полуприсед</w:t>
            </w:r>
            <w:proofErr w:type="spellEnd"/>
            <w:r w:rsidRPr="00315FC0">
              <w:rPr>
                <w:rFonts w:ascii="Times New Roman" w:eastAsia="Times New Roman" w:hAnsi="Times New Roman" w:cs="Times New Roman"/>
                <w:sz w:val="24"/>
                <w:szCs w:val="24"/>
                <w:lang w:eastAsia="ru-RU"/>
              </w:rPr>
              <w:t>, руки в  стороны, прогнуться в пояснице.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«Самолет»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w:t>
            </w:r>
            <w:proofErr w:type="spellStart"/>
            <w:r w:rsidRPr="00315FC0">
              <w:rPr>
                <w:rFonts w:ascii="Times New Roman" w:eastAsia="Times New Roman" w:hAnsi="Times New Roman" w:cs="Times New Roman"/>
                <w:sz w:val="24"/>
                <w:szCs w:val="24"/>
                <w:lang w:eastAsia="ru-RU"/>
              </w:rPr>
              <w:t>о.с</w:t>
            </w:r>
            <w:proofErr w:type="spellEnd"/>
            <w:r w:rsidRPr="00315FC0">
              <w:rPr>
                <w:rFonts w:ascii="Times New Roman" w:eastAsia="Times New Roman" w:hAnsi="Times New Roman" w:cs="Times New Roman"/>
                <w:sz w:val="24"/>
                <w:szCs w:val="24"/>
                <w:lang w:eastAsia="ru-RU"/>
              </w:rPr>
              <w:t xml:space="preserve">., </w:t>
            </w:r>
            <w:proofErr w:type="gramStart"/>
            <w:r w:rsidRPr="00315FC0">
              <w:rPr>
                <w:rFonts w:ascii="Times New Roman" w:eastAsia="Times New Roman" w:hAnsi="Times New Roman" w:cs="Times New Roman"/>
                <w:sz w:val="24"/>
                <w:szCs w:val="24"/>
                <w:lang w:eastAsia="ru-RU"/>
              </w:rPr>
              <w:t>руки  в</w:t>
            </w:r>
            <w:proofErr w:type="gramEnd"/>
            <w:r w:rsidRPr="00315FC0">
              <w:rPr>
                <w:rFonts w:ascii="Times New Roman" w:eastAsia="Times New Roman" w:hAnsi="Times New Roman" w:cs="Times New Roman"/>
                <w:sz w:val="24"/>
                <w:szCs w:val="24"/>
                <w:lang w:eastAsia="ru-RU"/>
              </w:rPr>
              <w:t xml:space="preserve"> стороны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Наклон 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Тоже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«Гармонь»</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w:t>
            </w:r>
            <w:proofErr w:type="spellStart"/>
            <w:r w:rsidRPr="00315FC0">
              <w:rPr>
                <w:rFonts w:ascii="Times New Roman" w:eastAsia="Times New Roman" w:hAnsi="Times New Roman" w:cs="Times New Roman"/>
                <w:sz w:val="24"/>
                <w:szCs w:val="24"/>
                <w:lang w:eastAsia="ru-RU"/>
              </w:rPr>
              <w:t>о.с</w:t>
            </w:r>
            <w:proofErr w:type="spellEnd"/>
            <w:r w:rsidRPr="00315FC0">
              <w:rPr>
                <w:rFonts w:ascii="Times New Roman" w:eastAsia="Times New Roman" w:hAnsi="Times New Roman" w:cs="Times New Roman"/>
                <w:sz w:val="24"/>
                <w:szCs w:val="24"/>
                <w:lang w:eastAsia="ru-RU"/>
              </w:rPr>
              <w:t>., руки в стороны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 Прогнуться в </w:t>
            </w:r>
            <w:proofErr w:type="gramStart"/>
            <w:r w:rsidRPr="00315FC0">
              <w:rPr>
                <w:rFonts w:ascii="Times New Roman" w:eastAsia="Times New Roman" w:hAnsi="Times New Roman" w:cs="Times New Roman"/>
                <w:sz w:val="24"/>
                <w:szCs w:val="24"/>
                <w:lang w:eastAsia="ru-RU"/>
              </w:rPr>
              <w:t>пояснице,  лопатки</w:t>
            </w:r>
            <w:proofErr w:type="gramEnd"/>
            <w:r w:rsidRPr="00315FC0">
              <w:rPr>
                <w:rFonts w:ascii="Times New Roman" w:eastAsia="Times New Roman" w:hAnsi="Times New Roman" w:cs="Times New Roman"/>
                <w:sz w:val="24"/>
                <w:szCs w:val="24"/>
                <w:lang w:eastAsia="ru-RU"/>
              </w:rPr>
              <w:t xml:space="preserve"> свести.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«Шлагбаум»</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w:t>
            </w:r>
            <w:proofErr w:type="spellStart"/>
            <w:r w:rsidRPr="00315FC0">
              <w:rPr>
                <w:rFonts w:ascii="Times New Roman" w:eastAsia="Times New Roman" w:hAnsi="Times New Roman" w:cs="Times New Roman"/>
                <w:sz w:val="24"/>
                <w:szCs w:val="24"/>
                <w:lang w:eastAsia="ru-RU"/>
              </w:rPr>
              <w:t>о.с</w:t>
            </w:r>
            <w:proofErr w:type="spellEnd"/>
            <w:r w:rsidRPr="00315FC0">
              <w:rPr>
                <w:rFonts w:ascii="Times New Roman" w:eastAsia="Times New Roman" w:hAnsi="Times New Roman" w:cs="Times New Roman"/>
                <w:sz w:val="24"/>
                <w:szCs w:val="24"/>
                <w:lang w:eastAsia="ru-RU"/>
              </w:rPr>
              <w:t>., руки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Мах правой ногой вперед, хлопок в ладоши под бедром.</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Тоже другой ногой.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«Веселые ребята».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1-8 - прыжки «ноги врозь - ноги вместе»;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9-16 - ходьба на месте.</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«Встань на носочки».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подняться на носки, руки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«Голова -мяч».</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на вдохе голову на правое плечо;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2-3 - на выдохе сделать толчок плечом - «бросить» голову на левое плечо;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4 - на вдохе положить голову на левое плечо;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на выдохе сделать толчок плечом - «бросить» голову на правое плечо; 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«Зарядка для головы».</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поворот головы 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 поворот головы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 наклон головы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4- наклон головы назад.</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«Нарисуем круг подбород</w:t>
            </w:r>
            <w:r w:rsidRPr="00315FC0">
              <w:rPr>
                <w:rFonts w:ascii="Times New Roman" w:eastAsia="Times New Roman" w:hAnsi="Times New Roman" w:cs="Times New Roman"/>
                <w:sz w:val="24"/>
                <w:szCs w:val="24"/>
                <w:lang w:eastAsia="ru-RU"/>
              </w:rPr>
              <w:softHyphen/>
              <w:t>ком».</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«очертить» подбородком вертикальный круг 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5-8 -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«Обними себя».</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обхватить правой рукой левое плечо;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3-4 - руки в стороны;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5-6 - обхватить левой рукой правое плечо;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«Плечи». Поработаем плечами, пусть они танцуют сами.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на выдохе плечи вперед, медленно скрещивая перед собой опущенные руки; 5-8 - на вдохе медленно отвести плечи назад, сводя лопатки.</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«Поворот». Вправо-влево повернемся и друг другу улыбнемся.</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вдох;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2-3 - на выдохе повернуться: одна рука -за спину, другая -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«Покажи ладошки».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поднимаясь на носки, отвести плечи назад и развернуть ладони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«Покачай головой».</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наклон головы вправо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«Послушай».</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наклон головы к правому плечу, стараться ухом дотронуться до плеча;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«Посмотри на облачко».</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подняться на носки, руки вверх, голову приподнять (но не закидывать назад), посмотреть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«Посмотри по сторонам».</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поворот головы вправо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«Посмотри, что за спиной».</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медленно повернуть голову с легким усилием вправо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«Посмотри, что наверху».</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руки вперед-вверх, голову приподнять, посмотреть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«Потянись к солнышку».</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правую ногу назад (на носок), руки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вверх, потянуться;</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с левой ноги.</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«Почеши ушком плечико».</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наклон головы вправо, ухом «почесать» правое плечо;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левую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«Присядем».</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приседание с широким разведением колен и рук в стороны;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«Пружинка».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1-3 - пружинящие наклоны вперед-вниз, руки, сцепленные сзади в «замке»,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«Птицы хлопают крыльями».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два шага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полуприсед</w:t>
            </w:r>
            <w:proofErr w:type="spellEnd"/>
            <w:r w:rsidRPr="00315FC0">
              <w:rPr>
                <w:rFonts w:ascii="Times New Roman" w:eastAsia="Times New Roman" w:hAnsi="Times New Roman" w:cs="Times New Roman"/>
                <w:sz w:val="24"/>
                <w:szCs w:val="24"/>
                <w:lang w:eastAsia="ru-RU"/>
              </w:rPr>
              <w:t xml:space="preserve"> с хлопком впереди;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5-6 - два шага назад;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7-8 - </w:t>
            </w:r>
            <w:proofErr w:type="spellStart"/>
            <w:r w:rsidRPr="00315FC0">
              <w:rPr>
                <w:rFonts w:ascii="Times New Roman" w:eastAsia="Times New Roman" w:hAnsi="Times New Roman" w:cs="Times New Roman"/>
                <w:sz w:val="24"/>
                <w:szCs w:val="24"/>
                <w:lang w:eastAsia="ru-RU"/>
              </w:rPr>
              <w:t>полуприсед</w:t>
            </w:r>
            <w:proofErr w:type="spellEnd"/>
            <w:r w:rsidRPr="00315FC0">
              <w:rPr>
                <w:rFonts w:ascii="Times New Roman" w:eastAsia="Times New Roman" w:hAnsi="Times New Roman" w:cs="Times New Roman"/>
                <w:sz w:val="24"/>
                <w:szCs w:val="24"/>
                <w:lang w:eastAsia="ru-RU"/>
              </w:rPr>
              <w:t xml:space="preserve"> с хлопком впереди.</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«Хлопок».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основная стойка.</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подняться на носки, руки вверх, хлопнуть над головой;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«Вертушка»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 Наклон туловища вперед, правой рукой </w:t>
            </w:r>
            <w:proofErr w:type="spellStart"/>
            <w:r w:rsidRPr="00315FC0">
              <w:rPr>
                <w:rFonts w:ascii="Times New Roman" w:eastAsia="Times New Roman" w:hAnsi="Times New Roman" w:cs="Times New Roman"/>
                <w:sz w:val="24"/>
                <w:szCs w:val="24"/>
                <w:lang w:eastAsia="ru-RU"/>
              </w:rPr>
              <w:t>каснуться</w:t>
            </w:r>
            <w:proofErr w:type="spellEnd"/>
            <w:r w:rsidRPr="00315FC0">
              <w:rPr>
                <w:rFonts w:ascii="Times New Roman" w:eastAsia="Times New Roman" w:hAnsi="Times New Roman" w:cs="Times New Roman"/>
                <w:sz w:val="24"/>
                <w:szCs w:val="24"/>
                <w:lang w:eastAsia="ru-RU"/>
              </w:rPr>
              <w:t xml:space="preserve"> пола, поворот туловища на 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Тоже другой рукой.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«Неваляшка».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стойка ноги врозь, руки «в замке» за </w:t>
            </w:r>
            <w:r w:rsidRPr="00315FC0">
              <w:rPr>
                <w:rFonts w:ascii="Times New Roman" w:eastAsia="Times New Roman" w:hAnsi="Times New Roman" w:cs="Times New Roman"/>
                <w:sz w:val="24"/>
                <w:szCs w:val="24"/>
                <w:lang w:eastAsia="ru-RU"/>
              </w:rPr>
              <w:lastRenderedPageBreak/>
              <w:t>головой.</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1-2 - наклон вправо, смотреть перед собой;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 xml:space="preserve">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«Потяни спинку».</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в «замке» внизу.</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1-3 - пружинящие наклоны вперед, вытянутые вперед руки в «замке» держать на уровне глаз, спину прогнуть;  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w:t>
            </w:r>
            <w:proofErr w:type="spellStart"/>
            <w:r w:rsidRPr="00315FC0">
              <w:rPr>
                <w:rFonts w:ascii="Times New Roman" w:eastAsia="Times New Roman" w:hAnsi="Times New Roman" w:cs="Times New Roman"/>
                <w:sz w:val="24"/>
                <w:szCs w:val="24"/>
                <w:lang w:eastAsia="ru-RU"/>
              </w:rPr>
              <w:t>Посмоти</w:t>
            </w:r>
            <w:proofErr w:type="spellEnd"/>
            <w:r w:rsidRPr="00315FC0">
              <w:rPr>
                <w:rFonts w:ascii="Times New Roman" w:eastAsia="Times New Roman" w:hAnsi="Times New Roman" w:cs="Times New Roman"/>
                <w:sz w:val="24"/>
                <w:szCs w:val="24"/>
                <w:lang w:eastAsia="ru-RU"/>
              </w:rPr>
              <w:t xml:space="preserve"> вокруг».</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в «замке» сзади.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поворот туловища вправо;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левую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«Дровосек».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в «замок» внизу.</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руки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3-4 - наклон вперед с одновременным опус</w:t>
            </w:r>
            <w:r w:rsidRPr="00315FC0">
              <w:rPr>
                <w:rFonts w:ascii="Times New Roman" w:eastAsia="Times New Roman" w:hAnsi="Times New Roman" w:cs="Times New Roman"/>
                <w:sz w:val="24"/>
                <w:szCs w:val="24"/>
                <w:lang w:eastAsia="ru-RU"/>
              </w:rPr>
              <w:softHyphen/>
              <w:t>канием рук;</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«Дотянись до пяточки».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в упоре сзади.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1-4 - наклон вперед, коснуться пальцами рук пола между пятками; 5-8 -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«Посмотри-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те вы на нас».</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за головой, локти отвести в стороны.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руки в стороны ладонями вверх с поворотом 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«Любопытные ребята».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за голову, локти отвести в стороны.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руки в стороны ладонями вниз с поворотом 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«Ключик»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за голову.</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Наклон туловища вправо, поворот направо.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Тоже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«Дотянись до пальчиков».</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наклон вниз, дотянуться до кончиков пальцев ног;</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«Дотянись до пола».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наклон вниз, дотронуться пальцами рук до пола между ступнями ног;</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«Мы танцуем».</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руки в стороны, поворот туловища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«Наклон».</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наклон вправо, смотреть прямо перед собой;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«Повернись».</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поворот туловища вправо;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«Поворот».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поворот вправо (влево), руки вперед;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«Потянись к ноге».</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повернуть туловище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3-4 - правой рукой дотронуться до носка левой ноги, левая рука тянется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«Зарядка для рук».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перед грудью.</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1-3 - медленные рывки локтями назад с напряжением в конце движения;  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«Заведи мотор».</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 руки согнуть в локтях, кулачки к плечам.</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вращение локтями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5-8 - вращение локтями назад (важно почувствовать мышцы спины);  9-10-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«Где же наши пяточки?».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наклон вниз, дотронуться до пяток;</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«Мельница».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поочередно положить руки на затылок;</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поочередно отвести руки за спину; 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«Мы - силачи».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медленные рывки руками: правая рука вверх, левая рука вниз;</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Затем руки поменять.</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«Наклон».</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наклон туловища вправо, левую руку за голову; 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наклон туловища влево, правую руку за голову; 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«Поворот».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согнуть руки к плечам;</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2-3 - поворот туловища вправо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локти развести в стороны;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«Руки к плечам».</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сгибая руки к плечам, повернуть туловище влево (вправо);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«Я себя люблю».</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развести руки широко в стороны; 2-3 - обнять себя: одна рука - под мышку, другая - на плечо;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«Я хочу обнять весь мир».</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стойка ноги </w:t>
            </w:r>
            <w:proofErr w:type="gramStart"/>
            <w:r w:rsidRPr="00315FC0">
              <w:rPr>
                <w:rFonts w:ascii="Times New Roman" w:eastAsia="Times New Roman" w:hAnsi="Times New Roman" w:cs="Times New Roman"/>
                <w:sz w:val="24"/>
                <w:szCs w:val="24"/>
                <w:lang w:eastAsia="ru-RU"/>
              </w:rPr>
              <w:t>врозь..</w:t>
            </w:r>
            <w:proofErr w:type="gramEnd"/>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подняться на носки, руки вперед в стороны;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«Зонтик».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наклон туловища вправо, левая рука вверху;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5-6 - наклон туловища влево, правая рука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вверху; 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«Лебедь спрятал голову под крыло».</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w:t>
            </w:r>
            <w:proofErr w:type="spellStart"/>
            <w:r w:rsidRPr="00315FC0">
              <w:rPr>
                <w:rFonts w:ascii="Times New Roman" w:eastAsia="Times New Roman" w:hAnsi="Times New Roman" w:cs="Times New Roman"/>
                <w:sz w:val="24"/>
                <w:szCs w:val="24"/>
                <w:lang w:eastAsia="ru-RU"/>
              </w:rPr>
              <w:t>полуприсед</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3-4 - полный присед, руками обхватить колени, голову спрятать;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«Наклон».</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наклон вправо, левую руку завести за голову, правая на поясе;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5-6 - наклон влево, правую руку завести за голову, левая на поясе;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«Птицы приготовились к полету».</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сгибание правой руки в локте;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3-4 - сгибание левой руки в локте;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«Птицы тренируют крылья».</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I-2 - руки к плечам;</w:t>
            </w:r>
            <w:r w:rsidRPr="00315FC0">
              <w:rPr>
                <w:rFonts w:ascii="Times New Roman" w:eastAsia="Times New Roman" w:hAnsi="Times New Roman" w:cs="Times New Roman"/>
                <w:sz w:val="24"/>
                <w:szCs w:val="24"/>
                <w:lang w:eastAsia="ru-RU"/>
              </w:rPr>
              <w:br/>
              <w:t>3-4 - руки в стороны;</w:t>
            </w:r>
            <w:r w:rsidRPr="00315FC0">
              <w:rPr>
                <w:rFonts w:ascii="Times New Roman" w:eastAsia="Times New Roman" w:hAnsi="Times New Roman" w:cs="Times New Roman"/>
                <w:sz w:val="24"/>
                <w:szCs w:val="24"/>
                <w:lang w:eastAsia="ru-RU"/>
              </w:rPr>
              <w:br/>
              <w:t>5-6 - руки к плечам;</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7-8 - руки вверх, прогнуть спину, посмотреть на руки;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9-10- руки к плечам;</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II-12-руки в стороны;</w:t>
            </w:r>
            <w:r w:rsidRPr="00315FC0">
              <w:rPr>
                <w:rFonts w:ascii="Times New Roman" w:eastAsia="Times New Roman" w:hAnsi="Times New Roman" w:cs="Times New Roman"/>
                <w:sz w:val="24"/>
                <w:szCs w:val="24"/>
                <w:lang w:eastAsia="ru-RU"/>
              </w:rPr>
              <w:br/>
              <w:t>13-14-и.п.</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«Резинка».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 руки перед грудью согнуты в локтях.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локти назад, выпрямить и развести руки в стороны;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«Сожми кулачки».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 руки перед грудью, пальцы сжаты в кулачки.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энергично разгибать руки, согнутые в локтях, вытягивая их вперед и разжимая пальцы рук;</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«Воробышек».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 руки согнуты в локтях.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1-6 - круги руками назад, отводя локти назад и сближая лопатки;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«Нарисуем круг».</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 руки согнуты в локтях.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1-5 - круги вперед согнутыми в локтях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руками;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6-7 -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8-12 - круги назад согнутыми в локтях руками;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13-14-и.п.</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«Гуси полетели».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руки вверх, перекрестные махи руками, спина прямая;</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руки вниз, перекрестные махи, одновременно колени сгибаются и разгибаются;</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9-10-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«Зарядка для плеч».</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правое (левое) плечо вверх;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«Нарисуем круг плечом».</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«очертить» правым плечом круг;</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левым плечом.</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«Насос».</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наклон вправо, руки плавно скользят по бокам вверх (левая) </w:t>
            </w:r>
            <w:r w:rsidRPr="00315FC0">
              <w:rPr>
                <w:rFonts w:ascii="Times New Roman" w:eastAsia="Times New Roman" w:hAnsi="Times New Roman" w:cs="Times New Roman"/>
                <w:sz w:val="24"/>
                <w:szCs w:val="24"/>
                <w:lang w:eastAsia="ru-RU"/>
              </w:rPr>
              <w:lastRenderedPageBreak/>
              <w:t>и вниз (правая);</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левую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«Плечи танцуют».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плечи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3-4-и.п.;</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5-6 - плечи отвести назад, чтобы лопатки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соприкоснулись;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«Подними плечико».</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правое (левое) плечо вверх, показать ладони;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«Сделай круг».</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круговые движения прямыми руками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То же назад.</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«Удивись».</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слегка расставлены.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плечи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«Зайчишки».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сомкнуты,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1 -4 - прыжки на двух ногах 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5-8 - ходьба на месте;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9-12 - прыжки на двух ногах влево; 13-16 - ходьба на месте.</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«Нам весело».</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ноги сомкнуты,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1-8 - прыжки на месте на двух ногах.</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«Вешаем белье»</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полу присед, руки вперед.</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Прогнуться в пояснице руки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«Улитка»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w:t>
            </w:r>
            <w:proofErr w:type="spellStart"/>
            <w:r w:rsidRPr="00315FC0">
              <w:rPr>
                <w:rFonts w:ascii="Times New Roman" w:eastAsia="Times New Roman" w:hAnsi="Times New Roman" w:cs="Times New Roman"/>
                <w:sz w:val="24"/>
                <w:szCs w:val="24"/>
                <w:lang w:eastAsia="ru-RU"/>
              </w:rPr>
              <w:t>полуприсед</w:t>
            </w:r>
            <w:proofErr w:type="spellEnd"/>
            <w:r w:rsidRPr="00315FC0">
              <w:rPr>
                <w:rFonts w:ascii="Times New Roman" w:eastAsia="Times New Roman" w:hAnsi="Times New Roman" w:cs="Times New Roman"/>
                <w:sz w:val="24"/>
                <w:szCs w:val="24"/>
                <w:lang w:eastAsia="ru-RU"/>
              </w:rPr>
              <w:t>, руки на бедрах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Скруглить спину.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 Прогнуться в пояснице.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rPr>
          <w:trHeight w:val="386"/>
        </w:trPr>
        <w:tc>
          <w:tcPr>
            <w:tcW w:w="15276" w:type="dxa"/>
            <w:gridSpan w:val="5"/>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jc w:val="center"/>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УПРАЖНЕНИЯ СИДЯ И ЛЕЖА</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«Пружинка»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стойка на коленях, руки вперед.</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Сесть на правое бедро, руки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Тоже в другую сторону. 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«Партизан»</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2" w:lineRule="atLeast"/>
              <w:ind w:right="230"/>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животе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Лежа на животе, ползаем по-пластунски, поочередно подгибаем то правую, то левую ногу.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«Ласточка летит».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животе, ноги разведены в стороны, руки поставить на локти, голову положить на кисти рук.</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руки вверх, спину прогнуть, голову поднять;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3-4 - два маха руками;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«Рыбий хвост»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животе, опираясь на предплечье, пятки вместе, носки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Сильно зажать ягодицы (если не получается, дайте подержать между ягодиц листок бумаги), пятки прижимать к полу (можно положить сверху не большой груз)   в течение 30 сек по 2-3 раза</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«Лук»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животе, руки в стороны.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Захватить сзади ноги, не отрывая бедра.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 и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«Лодочка»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2" w:lineRule="atLeast"/>
              <w:ind w:right="230"/>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животе, руки вперед.</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 Поднять корпус, руки вперед, и бедра, ноги вместе, пятни вместе, </w:t>
            </w:r>
            <w:proofErr w:type="spellStart"/>
            <w:r w:rsidRPr="00315FC0">
              <w:rPr>
                <w:rFonts w:ascii="Times New Roman" w:eastAsia="Times New Roman" w:hAnsi="Times New Roman" w:cs="Times New Roman"/>
                <w:sz w:val="24"/>
                <w:szCs w:val="24"/>
                <w:lang w:eastAsia="ru-RU"/>
              </w:rPr>
              <w:t>ягодици</w:t>
            </w:r>
            <w:proofErr w:type="spellEnd"/>
            <w:r w:rsidRPr="00315FC0">
              <w:rPr>
                <w:rFonts w:ascii="Times New Roman" w:eastAsia="Times New Roman" w:hAnsi="Times New Roman" w:cs="Times New Roman"/>
                <w:sz w:val="24"/>
                <w:szCs w:val="24"/>
                <w:lang w:eastAsia="ru-RU"/>
              </w:rPr>
              <w:t xml:space="preserve"> зажаты.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«Рычаг»</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левом боку, левая рука вверх.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Мах правой ногой в сторону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Тоже на </w:t>
            </w:r>
            <w:proofErr w:type="spellStart"/>
            <w:r w:rsidRPr="00315FC0">
              <w:rPr>
                <w:rFonts w:ascii="Times New Roman" w:eastAsia="Times New Roman" w:hAnsi="Times New Roman" w:cs="Times New Roman"/>
                <w:sz w:val="24"/>
                <w:szCs w:val="24"/>
                <w:lang w:eastAsia="ru-RU"/>
              </w:rPr>
              <w:t>др</w:t>
            </w:r>
            <w:proofErr w:type="spellEnd"/>
            <w:r w:rsidRPr="00315FC0">
              <w:rPr>
                <w:rFonts w:ascii="Times New Roman" w:eastAsia="Times New Roman" w:hAnsi="Times New Roman" w:cs="Times New Roman"/>
                <w:sz w:val="24"/>
                <w:szCs w:val="24"/>
                <w:lang w:eastAsia="ru-RU"/>
              </w:rPr>
              <w:t xml:space="preserve"> боку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«Лодочка»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полу,  на животе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Поднять корпус, руки вперед и бедра, ноги вместе, пятни вместе, ягодицы зажаты.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«Самолет»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полу,  на животе, руки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Свести лопатки, приподнять верхнюю часть спины и руки, ноги на полу.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«Дотянись коленом до пола».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колени согнуты.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медленно опускать колени до пола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«Ножницы»</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ноги вперед.</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Скрестные</w:t>
            </w:r>
            <w:proofErr w:type="spellEnd"/>
            <w:r w:rsidRPr="00315FC0">
              <w:rPr>
                <w:rFonts w:ascii="Times New Roman" w:eastAsia="Times New Roman" w:hAnsi="Times New Roman" w:cs="Times New Roman"/>
                <w:sz w:val="24"/>
                <w:szCs w:val="24"/>
                <w:lang w:eastAsia="ru-RU"/>
              </w:rPr>
              <w:t xml:space="preserve"> движения ногами.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 и быстрый.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«Железный мост».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ноги согнуты в коле</w:t>
            </w:r>
            <w:r w:rsidRPr="00315FC0">
              <w:rPr>
                <w:rFonts w:ascii="Times New Roman" w:eastAsia="Times New Roman" w:hAnsi="Times New Roman" w:cs="Times New Roman"/>
                <w:sz w:val="24"/>
                <w:szCs w:val="24"/>
                <w:lang w:eastAsia="ru-RU"/>
              </w:rPr>
              <w:softHyphen/>
              <w:t>нях, колени слегка разведены.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поднять таз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«Велосипед»</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руки вверх.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Поочередное сгибание ног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 и быстрый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«Бревнышко».</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руки вытянуты вверх, ноги вместе.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поворот со спины на живот;</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5-6 - поворот с живота на спину (руки и ноги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не сгибать).</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«Заборчик».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руки вытянуты за головой.</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поднять руки над головой;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3-4 - поднять ноги параллельно рукам; 5-6 - опустить ноги;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7-8 - опустить руки.</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«Рыбка на спине»</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руки за головой.</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Наклон вправо корпусом.</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Тоже в </w:t>
            </w:r>
            <w:proofErr w:type="spellStart"/>
            <w:r w:rsidRPr="00315FC0">
              <w:rPr>
                <w:rFonts w:ascii="Times New Roman" w:eastAsia="Times New Roman" w:hAnsi="Times New Roman" w:cs="Times New Roman"/>
                <w:sz w:val="24"/>
                <w:szCs w:val="24"/>
                <w:lang w:eastAsia="ru-RU"/>
              </w:rPr>
              <w:t>др</w:t>
            </w:r>
            <w:proofErr w:type="spellEnd"/>
            <w:r w:rsidRPr="00315FC0">
              <w:rPr>
                <w:rFonts w:ascii="Times New Roman" w:eastAsia="Times New Roman" w:hAnsi="Times New Roman" w:cs="Times New Roman"/>
                <w:sz w:val="24"/>
                <w:szCs w:val="24"/>
                <w:lang w:eastAsia="ru-RU"/>
              </w:rPr>
              <w:t xml:space="preserve"> сторону.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«Потяни ножки».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руки за головой.</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ноги вверх, носочек тянуть;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«Нарисуем круг».</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руки под головой.</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поднятой правой (левой) ногой нарисо</w:t>
            </w:r>
            <w:r w:rsidRPr="00315FC0">
              <w:rPr>
                <w:rFonts w:ascii="Times New Roman" w:eastAsia="Times New Roman" w:hAnsi="Times New Roman" w:cs="Times New Roman"/>
                <w:sz w:val="24"/>
                <w:szCs w:val="24"/>
                <w:lang w:eastAsia="ru-RU"/>
              </w:rPr>
              <w:softHyphen/>
              <w:t>вать на весу круг;</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«Покажи свои ножки».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руки под головой.</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одновременно плавно прямые ноги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«Маленький мостик»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 согнув ноги.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Поднять таз.</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«Шарик»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Прогнуться, приподнимая поясницу над полом.</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«Клубочек».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1-4 - подтянуть к себе колени и дотронуться до них лбом;</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«Куклы».</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I-         2 - одновременно поднять правую руку и левую ногу; 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одновременно поднять левую руку и правую ногу; 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9-10 - поднять руки и ноги;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II—12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«Ножницы».</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1-4 - «ножницы» ногами вверх-вниз; 5-8 -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«Подними ножку».</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согнуть правую (левую) ногу, руками притягивая колено к животу;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«Потяни носочек».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сжать кулачки;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2-3 - согнуть стопы на себя, разжать кулачки;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4-5 - оттянуть носки до отказа, сжать кулачки;6-8 -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«Ручки танцуют».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лежа на спине.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1-6 - скрещивание рук перед собой («Ножницы»);  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«Царевна лягушка»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полулежа на животе, опираясь руками впереди, колени врозь, стопы соединены.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Зажимая ягодицы, пытаться опустить таз на пол в течение 30 сек</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«Руль»</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сидя ноги </w:t>
            </w:r>
            <w:proofErr w:type="spellStart"/>
            <w:r w:rsidRPr="00315FC0">
              <w:rPr>
                <w:rFonts w:ascii="Times New Roman" w:eastAsia="Times New Roman" w:hAnsi="Times New Roman" w:cs="Times New Roman"/>
                <w:sz w:val="24"/>
                <w:szCs w:val="24"/>
                <w:lang w:eastAsia="ru-RU"/>
              </w:rPr>
              <w:t>скрестно</w:t>
            </w:r>
            <w:proofErr w:type="spellEnd"/>
            <w:r w:rsidRPr="00315FC0">
              <w:rPr>
                <w:rFonts w:ascii="Times New Roman" w:eastAsia="Times New Roman" w:hAnsi="Times New Roman" w:cs="Times New Roman"/>
                <w:sz w:val="24"/>
                <w:szCs w:val="24"/>
                <w:lang w:eastAsia="ru-RU"/>
              </w:rPr>
              <w:t>, руки держат воображаемый руль.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Руль вправо, наклон туловища 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Тоже в </w:t>
            </w:r>
            <w:proofErr w:type="spellStart"/>
            <w:r w:rsidRPr="00315FC0">
              <w:rPr>
                <w:rFonts w:ascii="Times New Roman" w:eastAsia="Times New Roman" w:hAnsi="Times New Roman" w:cs="Times New Roman"/>
                <w:sz w:val="24"/>
                <w:szCs w:val="24"/>
                <w:lang w:eastAsia="ru-RU"/>
              </w:rPr>
              <w:t>др</w:t>
            </w:r>
            <w:proofErr w:type="spellEnd"/>
            <w:r w:rsidRPr="00315FC0">
              <w:rPr>
                <w:rFonts w:ascii="Times New Roman" w:eastAsia="Times New Roman" w:hAnsi="Times New Roman" w:cs="Times New Roman"/>
                <w:sz w:val="24"/>
                <w:szCs w:val="24"/>
                <w:lang w:eastAsia="ru-RU"/>
              </w:rPr>
              <w:t xml:space="preserve"> сторону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«Складка»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вместе впереди.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Наклон вперед, стопы разогнуть, руками стараться достать до стоп, колени не сгибать.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«Обними ножку»</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вперед, руки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Согнуть правую ногу, захватить голень руками. прижать к груди.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Тоже с левой ноги.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«Чебурашка»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руки за голову.</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Поворот туловища вправо с наклоном вперед, согнуть правую ногу, левым локтем коснуться правого колена.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Тоже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«Книжечка»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врозь, руки впереди.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1-8 Тянуться руками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«Волна».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вперед, руки в упоре сзади.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согнуть ноги в коленях;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2-3 - подтянуть колени к животу;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4 - выпрямить ноги;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5-7 - пауза; 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«Длинные и короткие ноги».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вперед, руки в упоре сзади.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согнуть ноги в коленях;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«Угол».</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вперед, руки в упоре сзади.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ноги приподнять;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2-3 - развести ноги в стороны как можно шире;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«Уголок двумя ногами».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вперед, руки в упоре сзади.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ноги вверх (сделать «уголок»), носочки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тянуть;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«Уголок одной ногой».</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вперед, руки в упоре сзади.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правую (левую) ногу вверх, тянуть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носок;</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«Дотянись до ноги».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врозь,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1-4 - наклон вперед, коснуться пальцами руки пальцев одноименной ноги; 5-8 -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«Наклон».</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ноги врозь,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руки в стороны;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2-3 - наклон вперед, коснуться пальцами рук пальцев ног;</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4-и.п.</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«Поворот».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сидя, ноги </w:t>
            </w:r>
            <w:proofErr w:type="spellStart"/>
            <w:r w:rsidRPr="00315FC0">
              <w:rPr>
                <w:rFonts w:ascii="Times New Roman" w:eastAsia="Times New Roman" w:hAnsi="Times New Roman" w:cs="Times New Roman"/>
                <w:sz w:val="24"/>
                <w:szCs w:val="24"/>
                <w:lang w:eastAsia="ru-RU"/>
              </w:rPr>
              <w:t>скрестно</w:t>
            </w:r>
            <w:proofErr w:type="spellEnd"/>
            <w:r w:rsidRPr="00315FC0">
              <w:rPr>
                <w:rFonts w:ascii="Times New Roman" w:eastAsia="Times New Roman" w:hAnsi="Times New Roman" w:cs="Times New Roman"/>
                <w:sz w:val="24"/>
                <w:szCs w:val="24"/>
                <w:lang w:eastAsia="ru-RU"/>
              </w:rPr>
              <w:t>, руки на коленях.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поворот туловища вправо, правую руку в сторону;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5-6 - поворот туловища </w:t>
            </w:r>
            <w:proofErr w:type="gramStart"/>
            <w:r w:rsidRPr="00315FC0">
              <w:rPr>
                <w:rFonts w:ascii="Times New Roman" w:eastAsia="Times New Roman" w:hAnsi="Times New Roman" w:cs="Times New Roman"/>
                <w:sz w:val="24"/>
                <w:szCs w:val="24"/>
                <w:lang w:eastAsia="ru-RU"/>
              </w:rPr>
              <w:t>Влево</w:t>
            </w:r>
            <w:proofErr w:type="gramEnd"/>
            <w:r w:rsidRPr="00315FC0">
              <w:rPr>
                <w:rFonts w:ascii="Times New Roman" w:eastAsia="Times New Roman" w:hAnsi="Times New Roman" w:cs="Times New Roman"/>
                <w:sz w:val="24"/>
                <w:szCs w:val="24"/>
                <w:lang w:eastAsia="ru-RU"/>
              </w:rPr>
              <w:t xml:space="preserve">, левую руку в сторону; 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«Посмотри, как вокруг кра</w:t>
            </w:r>
            <w:r w:rsidRPr="00315FC0">
              <w:rPr>
                <w:rFonts w:ascii="Times New Roman" w:eastAsia="Times New Roman" w:hAnsi="Times New Roman" w:cs="Times New Roman"/>
                <w:sz w:val="24"/>
                <w:szCs w:val="24"/>
                <w:lang w:eastAsia="ru-RU"/>
              </w:rPr>
              <w:softHyphen/>
              <w:t>сиво».</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xml:space="preserve">. - сидя, ноги </w:t>
            </w:r>
            <w:proofErr w:type="spellStart"/>
            <w:r w:rsidRPr="00315FC0">
              <w:rPr>
                <w:rFonts w:ascii="Times New Roman" w:eastAsia="Times New Roman" w:hAnsi="Times New Roman" w:cs="Times New Roman"/>
                <w:sz w:val="24"/>
                <w:szCs w:val="24"/>
                <w:lang w:eastAsia="ru-RU"/>
              </w:rPr>
              <w:t>скрестно</w:t>
            </w:r>
            <w:proofErr w:type="spellEnd"/>
            <w:r w:rsidRPr="00315FC0">
              <w:rPr>
                <w:rFonts w:ascii="Times New Roman" w:eastAsia="Times New Roman" w:hAnsi="Times New Roman" w:cs="Times New Roman"/>
                <w:sz w:val="24"/>
                <w:szCs w:val="24"/>
                <w:lang w:eastAsia="ru-RU"/>
              </w:rPr>
              <w:t>,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поворот туловища вправо, левая рука в сторону;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3-4-и.п.;</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5-6 - поворот туловища влево, правая рука в сторону;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7-8 -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«Колобок»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сидя, согнув ноги, колени прижать руками к груди</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Перекаты вперед-назад.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«Винтик»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на коленях, руки за голову.</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Поворот туловища на 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Тоже в другую сторону.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«Сова летит».</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на коленях, руки за спиной.</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руки через стороны вверх, спину про</w:t>
            </w:r>
            <w:r w:rsidRPr="00315FC0">
              <w:rPr>
                <w:rFonts w:ascii="Times New Roman" w:eastAsia="Times New Roman" w:hAnsi="Times New Roman" w:cs="Times New Roman"/>
                <w:sz w:val="24"/>
                <w:szCs w:val="24"/>
                <w:lang w:eastAsia="ru-RU"/>
              </w:rPr>
              <w:softHyphen/>
              <w:t>гнуть;</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 руки через стороны вниз; вернуться в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«Дотянись до пяточки».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на коленях, руки на поясе.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 поворот туловища вправо, коснуться правой рукой правой пятки; 3-4 -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 же в другую сторону.</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«Кошечка».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на четвереньках.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 согнув колени, прогнуться назад; 3-4 - выгнуться, «проехав» грудью и животом по полу;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 5-8 -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2" w:lineRule="atLeast"/>
              <w:ind w:right="230"/>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«Птички пьют водичку»</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на коленях руки внизу.</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Сед на пятки с наклоном вперед, руки назад.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З-4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«Ежик»</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на коленях, руки вверх.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Опуститься на пятки, носом достать колени, руки вдоль туловища.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«Мельница»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на коленях, руки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Поворот туловища вправо, правой рукой достать правую пятку.</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Тоже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«Достаем спину»</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на коленях, руки на пояс.</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Наклон вперед, руки вперед.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«Окошко»</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стойка на коленях.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Наклон назад, руками коснуться пяток.</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lastRenderedPageBreak/>
              <w:t>«Кобра»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упор лежа на животе, на предплечьях.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1-2 Выпрямить руки, </w:t>
            </w:r>
            <w:proofErr w:type="gramStart"/>
            <w:r w:rsidRPr="00315FC0">
              <w:rPr>
                <w:rFonts w:ascii="Times New Roman" w:eastAsia="Times New Roman" w:hAnsi="Times New Roman" w:cs="Times New Roman"/>
                <w:sz w:val="24"/>
                <w:szCs w:val="24"/>
                <w:lang w:eastAsia="ru-RU"/>
              </w:rPr>
              <w:t>прогнуться,  поворот</w:t>
            </w:r>
            <w:proofErr w:type="gramEnd"/>
            <w:r w:rsidRPr="00315FC0">
              <w:rPr>
                <w:rFonts w:ascii="Times New Roman" w:eastAsia="Times New Roman" w:hAnsi="Times New Roman" w:cs="Times New Roman"/>
                <w:sz w:val="24"/>
                <w:szCs w:val="24"/>
                <w:lang w:eastAsia="ru-RU"/>
              </w:rPr>
              <w:t xml:space="preserve"> корпуса на 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Тоже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«Кошечка»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упор на коленях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 Прогнутся в пояснице, свести лопатки (добрая кошка).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2 - Слегка выгнуть спину </w:t>
            </w:r>
            <w:proofErr w:type="gramStart"/>
            <w:r w:rsidRPr="00315FC0">
              <w:rPr>
                <w:rFonts w:ascii="Times New Roman" w:eastAsia="Times New Roman" w:hAnsi="Times New Roman" w:cs="Times New Roman"/>
                <w:sz w:val="24"/>
                <w:szCs w:val="24"/>
                <w:lang w:eastAsia="ru-RU"/>
              </w:rPr>
              <w:t>( злая</w:t>
            </w:r>
            <w:proofErr w:type="gramEnd"/>
            <w:r w:rsidRPr="00315FC0">
              <w:rPr>
                <w:rFonts w:ascii="Times New Roman" w:eastAsia="Times New Roman" w:hAnsi="Times New Roman" w:cs="Times New Roman"/>
                <w:sz w:val="24"/>
                <w:szCs w:val="24"/>
                <w:lang w:eastAsia="ru-RU"/>
              </w:rPr>
              <w:t xml:space="preserve"> кошка)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«Кошка машет хвостиком»</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упор на коленях.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Мах правой ногой назад, левую руку вверх.</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Тоже с другой ноги и руки.</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«Маленький шлагбаум»</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упор на коленях.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 Мах правой ногой назад.</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2 Округлить спину, правым коленом достать до лба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Тоже левой ногой.</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«Черепашка»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 упор на коленях.</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Сед на пятки, не отрывая ладони от пола, прогнуться в верхне-грудном отделе позвоночника.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8-16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«Скалка»</w:t>
            </w:r>
          </w:p>
          <w:p w:rsidR="00315FC0" w:rsidRPr="00315FC0" w:rsidRDefault="00315FC0" w:rsidP="00315FC0">
            <w:pPr>
              <w:spacing w:after="0" w:line="24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42" w:lineRule="atLeast"/>
              <w:ind w:right="230"/>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лежа на животе, руки вверх, стопы вместе, ягодицы зажаты</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w:t>
            </w:r>
            <w:proofErr w:type="gramStart"/>
            <w:r w:rsidRPr="00315FC0">
              <w:rPr>
                <w:rFonts w:ascii="Times New Roman" w:eastAsia="Times New Roman" w:hAnsi="Times New Roman" w:cs="Times New Roman"/>
                <w:sz w:val="24"/>
                <w:szCs w:val="24"/>
                <w:lang w:eastAsia="ru-RU"/>
              </w:rPr>
              <w:t>4  Два</w:t>
            </w:r>
            <w:proofErr w:type="gramEnd"/>
            <w:r w:rsidRPr="00315FC0">
              <w:rPr>
                <w:rFonts w:ascii="Times New Roman" w:eastAsia="Times New Roman" w:hAnsi="Times New Roman" w:cs="Times New Roman"/>
                <w:sz w:val="24"/>
                <w:szCs w:val="24"/>
                <w:lang w:eastAsia="ru-RU"/>
              </w:rPr>
              <w:t xml:space="preserve"> переката вправо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5-8 То же влево</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По 2 раза</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Темп медленный и средний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«Бабочка»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сидя на полу, колени согнуты врозь, стопы вместе.</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Делать пружинящие движения коленями, постепенно опуская их вниз в течение 30 сек</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«Мамины помощники»</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стойка ноги врозь.</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Встать на носки, руки вверх, ягодицы зажаты.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3-4 Присесть, колени врозь, руки вниз.</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(Имитировать развешивание белья на веревке)</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6-8 раз. Темп медленный.</w:t>
            </w:r>
          </w:p>
        </w:tc>
      </w:tr>
      <w:tr w:rsidR="00315FC0" w:rsidRPr="00315FC0" w:rsidTr="000B46AD">
        <w:tc>
          <w:tcPr>
            <w:tcW w:w="3117" w:type="dxa"/>
            <w:gridSpan w:val="2"/>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«Змейка»</w:t>
            </w:r>
          </w:p>
        </w:tc>
        <w:tc>
          <w:tcPr>
            <w:tcW w:w="5213" w:type="dxa"/>
            <w:gridSpan w:val="2"/>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И. п. - упор лежа на животе, на предплечья.</w:t>
            </w:r>
          </w:p>
        </w:tc>
        <w:tc>
          <w:tcPr>
            <w:tcW w:w="694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1-2 Разогнуть руки, прогнуться голову назад, пятки вместе, ягодицы зажаты.</w:t>
            </w:r>
          </w:p>
          <w:p w:rsidR="00315FC0" w:rsidRPr="00315FC0" w:rsidRDefault="00315FC0" w:rsidP="00315FC0">
            <w:pPr>
              <w:spacing w:after="0" w:line="202" w:lineRule="atLeast"/>
              <w:rPr>
                <w:rFonts w:ascii="Times New Roman" w:eastAsia="Times New Roman" w:hAnsi="Times New Roman" w:cs="Times New Roman"/>
                <w:sz w:val="24"/>
                <w:szCs w:val="24"/>
                <w:lang w:eastAsia="ru-RU"/>
              </w:rPr>
            </w:pPr>
            <w:r w:rsidRPr="00315FC0">
              <w:rPr>
                <w:rFonts w:ascii="Times New Roman" w:eastAsia="Times New Roman" w:hAnsi="Times New Roman" w:cs="Times New Roman"/>
                <w:sz w:val="24"/>
                <w:szCs w:val="24"/>
                <w:lang w:eastAsia="ru-RU"/>
              </w:rPr>
              <w:t xml:space="preserve">3-4 </w:t>
            </w:r>
            <w:proofErr w:type="spellStart"/>
            <w:r w:rsidRPr="00315FC0">
              <w:rPr>
                <w:rFonts w:ascii="Times New Roman" w:eastAsia="Times New Roman" w:hAnsi="Times New Roman" w:cs="Times New Roman"/>
                <w:sz w:val="24"/>
                <w:szCs w:val="24"/>
                <w:lang w:eastAsia="ru-RU"/>
              </w:rPr>
              <w:t>И.п</w:t>
            </w:r>
            <w:proofErr w:type="spellEnd"/>
            <w:r w:rsidRPr="00315FC0">
              <w:rPr>
                <w:rFonts w:ascii="Times New Roman" w:eastAsia="Times New Roman" w:hAnsi="Times New Roman" w:cs="Times New Roman"/>
                <w:sz w:val="24"/>
                <w:szCs w:val="24"/>
                <w:lang w:eastAsia="ru-RU"/>
              </w:rPr>
              <w:t>. 8-16 раз. Темп медленный</w:t>
            </w:r>
          </w:p>
        </w:tc>
      </w:tr>
      <w:tr w:rsidR="00315FC0" w:rsidRPr="00315FC0" w:rsidTr="000B46AD">
        <w:tc>
          <w:tcPr>
            <w:tcW w:w="2413"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704"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1988"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3225"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c>
          <w:tcPr>
            <w:tcW w:w="6946" w:type="dxa"/>
            <w:tcBorders>
              <w:top w:val="nil"/>
              <w:left w:val="nil"/>
              <w:bottom w:val="nil"/>
              <w:right w:val="nil"/>
            </w:tcBorders>
            <w:vAlign w:val="center"/>
            <w:hideMark/>
          </w:tcPr>
          <w:p w:rsidR="00315FC0" w:rsidRPr="00315FC0" w:rsidRDefault="00315FC0" w:rsidP="00315FC0">
            <w:pPr>
              <w:spacing w:after="0" w:line="240" w:lineRule="auto"/>
              <w:rPr>
                <w:rFonts w:ascii="Times New Roman" w:eastAsia="Times New Roman" w:hAnsi="Times New Roman" w:cs="Times New Roman"/>
                <w:sz w:val="1"/>
                <w:szCs w:val="24"/>
                <w:lang w:eastAsia="ru-RU"/>
              </w:rPr>
            </w:pPr>
          </w:p>
        </w:tc>
      </w:tr>
    </w:tbl>
    <w:p w:rsidR="00315FC0" w:rsidRPr="00315FC0" w:rsidRDefault="00315FC0" w:rsidP="00315FC0">
      <w:pPr>
        <w:shd w:val="clear" w:color="auto" w:fill="FFFFFF"/>
        <w:spacing w:line="242" w:lineRule="atLeast"/>
        <w:rPr>
          <w:rFonts w:ascii="Times New Roman" w:eastAsia="Times New Roman" w:hAnsi="Times New Roman" w:cs="Times New Roman"/>
          <w:color w:val="181818"/>
          <w:sz w:val="24"/>
          <w:szCs w:val="24"/>
          <w:lang w:eastAsia="ru-RU"/>
        </w:rPr>
      </w:pPr>
      <w:r w:rsidRPr="00315FC0">
        <w:rPr>
          <w:rFonts w:ascii="Times New Roman" w:eastAsia="Times New Roman" w:hAnsi="Times New Roman" w:cs="Times New Roman"/>
          <w:color w:val="181818"/>
          <w:sz w:val="24"/>
          <w:szCs w:val="24"/>
          <w:lang w:eastAsia="ru-RU"/>
        </w:rPr>
        <w:t> </w:t>
      </w:r>
    </w:p>
    <w:p w:rsidR="002F3EBE" w:rsidRDefault="002F3EBE"/>
    <w:sectPr w:rsidR="002F3EBE" w:rsidSect="000B46A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BA6"/>
    <w:rsid w:val="000B46AD"/>
    <w:rsid w:val="002F3EBE"/>
    <w:rsid w:val="00315FC0"/>
    <w:rsid w:val="00953BA6"/>
    <w:rsid w:val="00CC5A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3FC3C5-7DAC-4787-A05D-566D42052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3">
    <w:name w:val="style3"/>
    <w:basedOn w:val="a"/>
    <w:rsid w:val="00315FC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204593">
      <w:bodyDiv w:val="1"/>
      <w:marLeft w:val="0"/>
      <w:marRight w:val="0"/>
      <w:marTop w:val="0"/>
      <w:marBottom w:val="0"/>
      <w:divBdr>
        <w:top w:val="none" w:sz="0" w:space="0" w:color="auto"/>
        <w:left w:val="none" w:sz="0" w:space="0" w:color="auto"/>
        <w:bottom w:val="none" w:sz="0" w:space="0" w:color="auto"/>
        <w:right w:val="none" w:sz="0" w:space="0" w:color="auto"/>
      </w:divBdr>
      <w:divsChild>
        <w:div w:id="1657487059">
          <w:marLeft w:val="0"/>
          <w:marRight w:val="0"/>
          <w:marTop w:val="0"/>
          <w:marBottom w:val="0"/>
          <w:divBdr>
            <w:top w:val="none" w:sz="0" w:space="0" w:color="auto"/>
            <w:left w:val="none" w:sz="0" w:space="0" w:color="auto"/>
            <w:bottom w:val="none" w:sz="0" w:space="0" w:color="auto"/>
            <w:right w:val="none" w:sz="0" w:space="0" w:color="auto"/>
          </w:divBdr>
        </w:div>
        <w:div w:id="6151431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27</Pages>
  <Words>8223</Words>
  <Characters>46875</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sveta.hmao@gmail.com</cp:lastModifiedBy>
  <cp:revision>4</cp:revision>
  <dcterms:created xsi:type="dcterms:W3CDTF">2022-09-19T04:29:00Z</dcterms:created>
  <dcterms:modified xsi:type="dcterms:W3CDTF">2023-10-25T14:55:00Z</dcterms:modified>
</cp:coreProperties>
</file>